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A" w:rsidRPr="00D72398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25D35" wp14:editId="0F8E9931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D72398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8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6C05FA" w:rsidRDefault="006C05FA" w:rsidP="006C05FA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A598" wp14:editId="10B8AC49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7F0A5D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0D601C" w:rsidRP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>ზოგადი რეკომენდაციები</w:t>
      </w:r>
      <w:r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FB1D5A">
        <w:rPr>
          <w:rFonts w:ascii="Sylfaen" w:hAnsi="Sylfaen" w:cs="Sylfaen"/>
          <w:b/>
          <w:sz w:val="32"/>
          <w:szCs w:val="32"/>
          <w:lang w:val="ka-GE"/>
        </w:rPr>
        <w:t>დამამუშავებელი მრეწველობის (</w:t>
      </w:r>
      <w:r w:rsidR="00D72398">
        <w:rPr>
          <w:rFonts w:ascii="Sylfaen" w:hAnsi="Sylfaen" w:cs="Sylfaen"/>
          <w:b/>
          <w:sz w:val="32"/>
          <w:szCs w:val="32"/>
          <w:lang w:val="ka-GE"/>
        </w:rPr>
        <w:t xml:space="preserve">კარიერის დამუშავების, არალითონური მინერალური პროდუქტების, ლითონის მზა ნაწარმის, </w:t>
      </w:r>
      <w:r w:rsidR="00DD36A5">
        <w:rPr>
          <w:rFonts w:ascii="Sylfaen" w:hAnsi="Sylfaen" w:cs="Sylfaen"/>
          <w:b/>
          <w:sz w:val="32"/>
          <w:szCs w:val="32"/>
          <w:lang w:val="ka-GE"/>
        </w:rPr>
        <w:t xml:space="preserve">კოქსისა და ნავთობპროდუქტების, </w:t>
      </w:r>
      <w:r w:rsidR="00FB1D5A">
        <w:rPr>
          <w:rFonts w:ascii="Sylfaen" w:hAnsi="Sylfaen" w:cs="Sylfaen"/>
          <w:b/>
          <w:sz w:val="32"/>
          <w:szCs w:val="32"/>
          <w:lang w:val="ka-GE"/>
        </w:rPr>
        <w:t>ტექსტილის, ტანსაცმლის, ტყავის, ქაღალდის, რეზინის, პლასტმასის, მინის, მანქანებისა და მოწყობილობების, ხე-ტყის, ხის და კორპის) საქმიანობებისთვის</w:t>
      </w: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727041">
      <w:pPr>
        <w:rPr>
          <w:rFonts w:ascii="Sylfaen" w:hAnsi="Sylfaen"/>
          <w:lang w:val="ka-GE"/>
        </w:rPr>
      </w:pPr>
    </w:p>
    <w:p w:rsidR="007F0A5D" w:rsidRDefault="007F0A5D" w:rsidP="00727041">
      <w:pPr>
        <w:rPr>
          <w:rFonts w:ascii="Sylfaen" w:hAnsi="Sylfaen"/>
          <w:lang w:val="ka-GE"/>
        </w:rPr>
      </w:pPr>
    </w:p>
    <w:p w:rsidR="00727041" w:rsidRDefault="00727041" w:rsidP="00FB1D5A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727041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8342E2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0CF341" wp14:editId="62DCDEC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C05FA" w:rsidRPr="008524B5" w:rsidRDefault="006C05FA" w:rsidP="006C05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left="119" w:right="67"/>
                              <w:jc w:val="both"/>
                              <w:rPr>
                                <w:rFonts w:ascii="Sylfaen" w:hAnsi="Sylfaen" w:cs="Sylfaen"/>
                                <w:color w:val="000000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დროებითი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შრომისუუნარობის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ექსპერტიზის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ჩატარების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და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საავადმყოფო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ფურცლის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გაცემის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წესის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შესახებ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‘‘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საქართველოს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შრომის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,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ჯანმრთელობისა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და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სოციალური</w:t>
                            </w:r>
                            <w:proofErr w:type="spellEnd"/>
                            <w:r w:rsidRPr="008524B5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/>
                              </w:rPr>
                              <w:t>დაცვის</w:t>
                            </w:r>
                            <w:proofErr w:type="spellEnd"/>
                            <w:r w:rsidR="00CB7369">
                              <w:rPr>
                                <w:rFonts w:ascii="Sylfaen" w:hAnsi="Sylfaen"/>
                                <w:lang w:val="ka-GE"/>
                              </w:rPr>
                              <w:t xml:space="preserve"> მინისტრის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კორონავირუსის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0178D7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ტოლფას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="00CB7369">
                              <w:rPr>
                                <w:rFonts w:ascii="Sylfaen" w:hAnsi="Sylfaen"/>
                                <w:lang w:val="ka-GE"/>
                              </w:rPr>
                              <w:t xml:space="preserve"> სამინისტრო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proofErr w:type="spellEnd"/>
                            <w:proofErr w:type="gram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დამსაქმებლებისთვის ხელფასის გაცემის საფუძველი იქნება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შესაბამისად დასაქმებულ ადამიანებს ლეგიტიმურად ჩაეთვლებათ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თვითიზოლაციისას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დღეები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proofErr w:type="gram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r w:rsidR="0019652B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>მ</w:t>
                            </w:r>
                            <w:r w:rsidR="0019652B"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="0019652B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მართოს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proofErr w:type="spellEnd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proofErr w:type="spellEnd"/>
                            <w:r w:rsidR="00CB7369">
                              <w:rPr>
                                <w:rFonts w:ascii="Sylfaen" w:hAnsi="Sylfaen" w:cs="Sylfaen"/>
                                <w:color w:val="000000"/>
                                <w:lang w:val="ka-GE"/>
                              </w:rPr>
                              <w:t xml:space="preserve"> მისამართზე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w w:val="95"/>
                                <w:position w:val="1"/>
                                <w:u w:val="single"/>
                              </w:rPr>
                              <w:t>i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6"/>
                                <w:w w:val="95"/>
                                <w:position w:val="1"/>
                                <w:u w:val="single"/>
                              </w:rPr>
                              <w:t>n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2"/>
                                <w:w w:val="95"/>
                                <w:position w:val="1"/>
                                <w:u w:val="single"/>
                              </w:rPr>
                              <w:t>f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2"/>
                                <w:w w:val="95"/>
                                <w:position w:val="1"/>
                                <w:u w:val="single"/>
                              </w:rPr>
                              <w:t>o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w w:val="95"/>
                                <w:position w:val="1"/>
                                <w:u w:val="single"/>
                              </w:rPr>
                              <w:t>@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2"/>
                                <w:w w:val="95"/>
                                <w:position w:val="1"/>
                                <w:u w:val="single"/>
                              </w:rPr>
                              <w:t>m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2"/>
                                <w:w w:val="95"/>
                                <w:position w:val="1"/>
                                <w:u w:val="single"/>
                              </w:rPr>
                              <w:t>o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1"/>
                                <w:w w:val="95"/>
                                <w:position w:val="1"/>
                                <w:u w:val="single"/>
                              </w:rPr>
                              <w:t>h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2"/>
                                <w:w w:val="95"/>
                                <w:position w:val="1"/>
                                <w:u w:val="single"/>
                              </w:rPr>
                              <w:t>.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w w:val="95"/>
                                <w:position w:val="1"/>
                                <w:u w:val="single"/>
                              </w:rPr>
                              <w:t>g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1"/>
                                <w:w w:val="95"/>
                                <w:position w:val="1"/>
                                <w:u w:val="single"/>
                              </w:rPr>
                              <w:t>o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-2"/>
                                <w:w w:val="95"/>
                                <w:position w:val="1"/>
                                <w:u w:val="single"/>
                              </w:rPr>
                              <w:t>v.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w w:val="95"/>
                                <w:position w:val="1"/>
                                <w:u w:val="single"/>
                              </w:rPr>
                              <w:t>ge.</w:t>
                            </w:r>
                            <w:r w:rsidR="0019652B" w:rsidRPr="0019652B">
                              <w:rPr>
                                <w:rFonts w:ascii="Sylfaen" w:hAnsi="Sylfaen" w:cs="Sylfaen"/>
                                <w:color w:val="0000FF"/>
                                <w:spacing w:val="19"/>
                                <w:w w:val="95"/>
                                <w:position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6C05FA" w:rsidRPr="003A5CC7" w:rsidRDefault="006C05FA" w:rsidP="006C05FA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F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9pt;width:528.85pt;height:196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W1v8jtwAAAAHAQAADwAAAGRycy9kb3ducmV2LnhtbEzPwU7DMAwG4DsS7xAZiRtLYB0bpe6E&#10;KsEJaWxMnLPGtIXGqZJ0K29PdoKj9Vu/PxfryfbiSD50jhFuZwoEce1Mxw3C/v35ZgUiRM1G944J&#10;4YcCrMvLi0Lnxp14S8ddbEQq4ZBrhDbGIZcy1C1ZHWZuIE7Zp/NWxzT6RhqvT6nc9vJOqXtpdcfp&#10;QqsHqlqqv3ejRfh62bzON/us8m8jKddknf/YVojXV9PTI4hIU/xbhjM/0aFMpoMb2QTRI6RHIsIi&#10;8c+hWiyXIA4I84dVBrIs5H9/+QsAAP//AwBQSwECLQAUAAYACAAAACEAtoM4kv4AAADhAQAAEwAA&#10;AAAAAAAAAAAAAAAAAAAAW0NvbnRlbnRfVHlwZXNdLnhtbFBLAQItABQABgAIAAAAIQA4/SH/1gAA&#10;AJQBAAALAAAAAAAAAAAAAAAAAC8BAABfcmVscy8ucmVsc1BLAQItABQABgAIAAAAIQDW+TXADwIA&#10;AAkEAAAOAAAAAAAAAAAAAAAAAC4CAABkcnMvZTJvRG9jLnhtbFBLAQItABQABgAIAAAAIQBbW/yO&#10;3AAAAAcBAAAPAAAAAAAAAAAAAAAAAGkEAABkcnMvZG93bnJldi54bWxQSwUGAAAAAAQABADzAAAA&#10;cgUAAAAA&#10;" fillcolor="#14866b" stroked="f">
                <v:textbox inset="2.88pt,2.88pt,2.88pt,2.88pt">
                  <w:txbxContent>
                    <w:p w:rsidR="006C05FA" w:rsidRPr="008524B5" w:rsidRDefault="006C05FA" w:rsidP="006C05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left="119" w:right="67"/>
                        <w:jc w:val="both"/>
                        <w:rPr>
                          <w:rFonts w:ascii="Sylfaen" w:hAnsi="Sylfaen" w:cs="Sylfaen"/>
                          <w:color w:val="000000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დროებითი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შრომისუუნარობის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ექსპერტიზის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ჩატარების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საავადმყოფო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ფურცლის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გაცემის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წესის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შესახებ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‘‘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საქართველოს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,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ჯანმრთელობისა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სოციალური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დაცვის</w:t>
                      </w:r>
                      <w:proofErr w:type="spellEnd"/>
                      <w:r w:rsidR="00CB7369">
                        <w:rPr>
                          <w:rFonts w:ascii="Sylfaen" w:hAnsi="Sylfaen"/>
                          <w:lang w:val="ka-GE"/>
                        </w:rPr>
                        <w:t xml:space="preserve"> მინისტრის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7"/>
                          <w:w w:val="95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კორონავირუსის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proofErr w:type="spellStart"/>
                      <w:r w:rsidRPr="000178D7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ტოლფას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="00CB7369">
                        <w:rPr>
                          <w:rFonts w:ascii="Sylfaen" w:hAnsi="Sylfaen"/>
                          <w:lang w:val="ka-GE"/>
                        </w:rPr>
                        <w:t xml:space="preserve"> სამინისტრო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დამსაქმებლებისთვის ხელფასის გაცემის საფუძველი იქნება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შესაბამისად დასაქმებულ ადამიანებს ლეგიტიმურად ჩაეთვლებათ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თვითიზოლაციისას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დღეები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="0019652B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>მ</w:t>
                      </w:r>
                      <w:r w:rsidR="0019652B"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="0019652B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მართოს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="00CB7369">
                        <w:rPr>
                          <w:rFonts w:ascii="Sylfaen" w:hAnsi="Sylfaen" w:cs="Sylfaen"/>
                          <w:color w:val="000000"/>
                          <w:lang w:val="ka-GE"/>
                        </w:rPr>
                        <w:t xml:space="preserve"> მისამართზე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w w:val="95"/>
                          <w:position w:val="1"/>
                          <w:u w:val="single"/>
                        </w:rPr>
                        <w:t>i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6"/>
                          <w:w w:val="95"/>
                          <w:position w:val="1"/>
                          <w:u w:val="single"/>
                        </w:rPr>
                        <w:t>n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2"/>
                          <w:w w:val="95"/>
                          <w:position w:val="1"/>
                          <w:u w:val="single"/>
                        </w:rPr>
                        <w:t>f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2"/>
                          <w:w w:val="95"/>
                          <w:position w:val="1"/>
                          <w:u w:val="single"/>
                        </w:rPr>
                        <w:t>o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w w:val="95"/>
                          <w:position w:val="1"/>
                          <w:u w:val="single"/>
                        </w:rPr>
                        <w:t>@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2"/>
                          <w:w w:val="95"/>
                          <w:position w:val="1"/>
                          <w:u w:val="single"/>
                        </w:rPr>
                        <w:t>m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2"/>
                          <w:w w:val="95"/>
                          <w:position w:val="1"/>
                          <w:u w:val="single"/>
                        </w:rPr>
                        <w:t>o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1"/>
                          <w:w w:val="95"/>
                          <w:position w:val="1"/>
                          <w:u w:val="single"/>
                        </w:rPr>
                        <w:t>h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2"/>
                          <w:w w:val="95"/>
                          <w:position w:val="1"/>
                          <w:u w:val="single"/>
                        </w:rPr>
                        <w:t>.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w w:val="95"/>
                          <w:position w:val="1"/>
                          <w:u w:val="single"/>
                        </w:rPr>
                        <w:t>g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1"/>
                          <w:w w:val="95"/>
                          <w:position w:val="1"/>
                          <w:u w:val="single"/>
                        </w:rPr>
                        <w:t>o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-2"/>
                          <w:w w:val="95"/>
                          <w:position w:val="1"/>
                          <w:u w:val="single"/>
                        </w:rPr>
                        <w:t>v.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w w:val="95"/>
                          <w:position w:val="1"/>
                          <w:u w:val="single"/>
                        </w:rPr>
                        <w:t>ge.</w:t>
                      </w:r>
                      <w:r w:rsidR="0019652B" w:rsidRPr="0019652B">
                        <w:rPr>
                          <w:rFonts w:ascii="Sylfaen" w:hAnsi="Sylfaen" w:cs="Sylfaen"/>
                          <w:color w:val="0000FF"/>
                          <w:spacing w:val="19"/>
                          <w:w w:val="95"/>
                          <w:position w:val="1"/>
                          <w:u w:val="single"/>
                        </w:rPr>
                        <w:t xml:space="preserve"> </w:t>
                      </w:r>
                    </w:p>
                    <w:p w:rsidR="006C05FA" w:rsidRPr="003A5CC7" w:rsidRDefault="006C05FA" w:rsidP="006C05FA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Pr="008342E2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727041" w:rsidRDefault="00727041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18F2EC9E" wp14:editId="3A6C2292">
            <wp:extent cx="6698121" cy="295275"/>
            <wp:effectExtent l="0" t="0" r="7620" b="0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44" cy="2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DB" w:rsidRDefault="00D348DB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727041" w:rsidRPr="00F41B0D" w:rsidRDefault="00727041" w:rsidP="00727041">
      <w:pPr>
        <w:spacing w:line="276" w:lineRule="auto"/>
        <w:jc w:val="both"/>
        <w:rPr>
          <w:rFonts w:ascii="Sylfaen" w:hAnsi="Sylfaen"/>
          <w:b/>
          <w:noProof/>
          <w:lang w:val="ka-GE"/>
        </w:rPr>
      </w:pPr>
      <w:r w:rsidRPr="00F41B0D">
        <w:rPr>
          <w:rFonts w:ascii="Sylfaen" w:hAnsi="Sylfaen"/>
          <w:b/>
          <w:noProof/>
          <w:lang w:val="ka-GE"/>
        </w:rPr>
        <w:lastRenderedPageBreak/>
        <w:t>პერსონალი არ უნდა გამოცხადდეს სამუშაო ადგილზე იმ შემთხვევაში, თუ:</w:t>
      </w:r>
    </w:p>
    <w:p w:rsidR="00727041" w:rsidRPr="008342E2" w:rsidRDefault="00212680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212680">
        <w:rPr>
          <w:rFonts w:ascii="Sylfaen" w:hAnsi="Sylfae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</wp:posOffset>
            </wp:positionV>
            <wp:extent cx="194627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53" y="21214"/>
                <wp:lineTo x="21353" y="0"/>
                <wp:lineTo x="0" y="0"/>
              </wp:wrapPolygon>
            </wp:wrapTight>
            <wp:docPr id="2" name="Picture 2" descr="C:\Users\kdartsmelia.MOLHSA.000\Desktop\q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rtsmelia.MOLHSA.000\Desktop\q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041" w:rsidRPr="008342E2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  <w:r w:rsidR="0092192E" w:rsidRPr="0092192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041" w:rsidRPr="00212680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ბოლო  14 დღის  განმავლობაში  მჭიდრო  კონტაქტში  იმყოფებოდნენ  </w:t>
      </w:r>
      <w:r w:rsidRPr="00212680">
        <w:rPr>
          <w:rFonts w:ascii="Sylfaen" w:hAnsi="Sylfaen" w:cs="Sylfaen"/>
          <w:noProof/>
          <w:lang w:val="ka-GE"/>
        </w:rPr>
        <w:t>კორონავირუსის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მატარებელ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პირთან</w:t>
      </w:r>
      <w:r w:rsidRPr="00212680">
        <w:rPr>
          <w:rFonts w:ascii="Sylfaen" w:hAnsi="Sylfaen"/>
          <w:noProof/>
          <w:lang w:val="ka-GE"/>
        </w:rPr>
        <w:t>/</w:t>
      </w:r>
      <w:r w:rsidRPr="00212680">
        <w:rPr>
          <w:rFonts w:ascii="Sylfaen" w:hAnsi="Sylfaen" w:cs="Sylfaen"/>
          <w:noProof/>
          <w:lang w:val="ka-GE"/>
        </w:rPr>
        <w:t>პირებთან</w:t>
      </w:r>
      <w:r w:rsidRPr="00212680">
        <w:rPr>
          <w:rFonts w:ascii="Sylfaen" w:hAnsi="Sylfaen"/>
          <w:noProof/>
          <w:lang w:val="ka-GE"/>
        </w:rPr>
        <w:t xml:space="preserve"> (</w:t>
      </w:r>
      <w:r w:rsidRPr="00212680">
        <w:rPr>
          <w:rFonts w:ascii="Sylfaen" w:hAnsi="Sylfaen" w:cs="Sylfaen"/>
          <w:noProof/>
          <w:lang w:val="ka-GE"/>
        </w:rPr>
        <w:t>მათ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უნდა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გაიარონ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თვითიზოლაცია</w:t>
      </w:r>
      <w:r w:rsidRPr="00212680">
        <w:rPr>
          <w:rFonts w:ascii="Sylfaen" w:hAnsi="Sylfaen"/>
          <w:noProof/>
          <w:lang w:val="ka-GE"/>
        </w:rPr>
        <w:t>/კარანტინი შესაბამისად დადგენილი წესით);</w:t>
      </w:r>
    </w:p>
    <w:p w:rsidR="00727041" w:rsidRPr="008342E2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</w:t>
      </w:r>
      <w:r>
        <w:rPr>
          <w:rFonts w:ascii="Sylfaen" w:hAnsi="Sylfaen"/>
          <w:noProof/>
          <w:lang w:val="ka-GE"/>
        </w:rPr>
        <w:t>, სუ</w:t>
      </w:r>
      <w:r w:rsidR="000178D7">
        <w:rPr>
          <w:rFonts w:ascii="Sylfaen" w:hAnsi="Sylfaen"/>
          <w:noProof/>
          <w:lang w:val="ka-GE"/>
        </w:rPr>
        <w:t>ნ</w:t>
      </w:r>
      <w:r>
        <w:rPr>
          <w:rFonts w:ascii="Sylfaen" w:hAnsi="Sylfaen"/>
          <w:noProof/>
          <w:lang w:val="ka-GE"/>
        </w:rPr>
        <w:t>თქვის გაძნელება, საერთო სისუსტე</w:t>
      </w:r>
      <w:r w:rsidRPr="008342E2">
        <w:rPr>
          <w:rFonts w:ascii="Sylfaen" w:hAnsi="Sylfaen"/>
          <w:noProof/>
          <w:lang w:val="ka-GE"/>
        </w:rPr>
        <w:t xml:space="preserve"> და ა.შ.);</w:t>
      </w:r>
    </w:p>
    <w:p w:rsidR="00727041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მიეკუთვნებიან </w:t>
      </w:r>
      <w:r>
        <w:rPr>
          <w:rFonts w:ascii="Sylfaen" w:hAnsi="Sylfaen"/>
          <w:noProof/>
          <w:lang w:val="ka-GE"/>
        </w:rPr>
        <w:t>COVID</w:t>
      </w:r>
      <w:r w:rsidRPr="008342E2">
        <w:rPr>
          <w:rFonts w:ascii="Sylfaen" w:hAnsi="Sylfaen"/>
          <w:noProof/>
          <w:lang w:val="ka-GE"/>
        </w:rPr>
        <w:t xml:space="preserve">-19-ით </w:t>
      </w:r>
      <w:r>
        <w:rPr>
          <w:rFonts w:ascii="Sylfaen" w:hAnsi="Sylfaen"/>
          <w:noProof/>
          <w:lang w:val="ka-GE"/>
        </w:rPr>
        <w:t>დაინფიცირებისა</w:t>
      </w:r>
      <w:r w:rsidRPr="008342E2">
        <w:rPr>
          <w:rFonts w:ascii="Sylfaen" w:hAnsi="Sylfaen"/>
          <w:noProof/>
          <w:lang w:val="ka-GE"/>
        </w:rPr>
        <w:t xml:space="preserve"> და  გართულებების  მაღალი  რისკის მქონეებს:  70 წელს  გადაცილებული, აგრეთვე,  ქრონიკული  დაავადებების 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:rsidR="008F33A8" w:rsidRPr="008342E2" w:rsidRDefault="008F33A8" w:rsidP="008F33A8">
      <w:pPr>
        <w:pStyle w:val="ListParagraph"/>
        <w:spacing w:line="276" w:lineRule="auto"/>
        <w:jc w:val="both"/>
        <w:rPr>
          <w:rFonts w:ascii="Sylfaen" w:hAnsi="Sylfaen"/>
          <w:noProof/>
          <w:lang w:val="ka-GE"/>
        </w:rPr>
      </w:pPr>
    </w:p>
    <w:p w:rsidR="007F0A5D" w:rsidRPr="007F0A5D" w:rsidRDefault="00E21137" w:rsidP="007F0A5D">
      <w:pPr>
        <w:pStyle w:val="Heading1"/>
      </w:pPr>
      <w:r w:rsidRPr="00E21137">
        <w:t>დამსაქმებლის ვალდებულებები</w:t>
      </w:r>
    </w:p>
    <w:p w:rsidR="00B4384F" w:rsidRPr="00212680" w:rsidRDefault="000D601C" w:rsidP="00B4384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17AC8">
        <w:rPr>
          <w:rFonts w:ascii="Sylfaen" w:hAnsi="Sylfaen"/>
          <w:lang w:val="ka-GE"/>
        </w:rPr>
        <w:t>სამუშაოს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დაწყების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წინ</w:t>
      </w:r>
      <w:r w:rsidR="00B4384F">
        <w:rPr>
          <w:rFonts w:ascii="Sylfaen" w:hAnsi="Sylfaen"/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გა</w:t>
      </w:r>
      <w:r w:rsidR="001C717F">
        <w:rPr>
          <w:rFonts w:ascii="Sylfaen" w:hAnsi="Sylfaen"/>
          <w:lang w:val="ka-GE"/>
        </w:rPr>
        <w:t>ა</w:t>
      </w:r>
      <w:r w:rsidRPr="00817AC8">
        <w:rPr>
          <w:rFonts w:ascii="Sylfaen" w:hAnsi="Sylfaen"/>
          <w:lang w:val="ka-GE"/>
        </w:rPr>
        <w:t>კონტროლ</w:t>
      </w:r>
      <w:r w:rsidR="00FF25BA">
        <w:rPr>
          <w:rFonts w:ascii="Sylfaen" w:hAnsi="Sylfaen"/>
          <w:lang w:val="ka-GE"/>
        </w:rPr>
        <w:t>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პერსონალის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ჯანმრთელობის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მდგომარეობა</w:t>
      </w:r>
      <w:r w:rsidR="00E400BA">
        <w:rPr>
          <w:rFonts w:ascii="Sylfaen" w:hAnsi="Sylfaen"/>
          <w:lang w:val="ka-GE"/>
        </w:rPr>
        <w:t xml:space="preserve"> </w:t>
      </w:r>
      <w:r w:rsidR="00E400BA" w:rsidRPr="00212680">
        <w:rPr>
          <w:rFonts w:ascii="Sylfaen" w:hAnsi="Sylfaen"/>
          <w:lang w:val="ka-GE"/>
        </w:rPr>
        <w:t>ტემპერატურის გაზომვით და გამოკითხვით</w:t>
      </w:r>
      <w:r w:rsidR="00B4384F" w:rsidRPr="00212680">
        <w:rPr>
          <w:rFonts w:ascii="Sylfaen" w:hAnsi="Sylfaen"/>
          <w:lang w:val="ka-GE"/>
        </w:rPr>
        <w:t xml:space="preserve">. ამ მიზნით, მონაცემები აღრიცხოს  </w:t>
      </w:r>
      <w:r w:rsidR="004E5B65" w:rsidRPr="00212680">
        <w:rPr>
          <w:rFonts w:ascii="Sylfaen" w:hAnsi="Sylfaen" w:cs="Sylfaen"/>
          <w:lang w:val="ka-GE"/>
        </w:rPr>
        <w:t>ჟურ</w:t>
      </w:r>
      <w:r w:rsidR="00B4384F" w:rsidRPr="00212680">
        <w:rPr>
          <w:rFonts w:ascii="Sylfaen" w:hAnsi="Sylfaen" w:cs="Sylfaen"/>
          <w:lang w:val="ka-GE"/>
        </w:rPr>
        <w:t>ნ</w:t>
      </w:r>
      <w:r w:rsidR="004E5B65" w:rsidRPr="00212680">
        <w:rPr>
          <w:rFonts w:ascii="Sylfaen" w:hAnsi="Sylfaen" w:cs="Sylfaen"/>
          <w:lang w:val="ka-GE"/>
        </w:rPr>
        <w:t>ალ</w:t>
      </w:r>
      <w:r w:rsidR="00B4384F" w:rsidRPr="00212680">
        <w:rPr>
          <w:rFonts w:ascii="Sylfaen" w:hAnsi="Sylfaen" w:cs="Sylfaen"/>
          <w:lang w:val="ka-GE"/>
        </w:rPr>
        <w:t>შ</w:t>
      </w:r>
      <w:r w:rsidR="004E5B65" w:rsidRPr="00212680">
        <w:rPr>
          <w:rFonts w:ascii="Sylfaen" w:hAnsi="Sylfaen" w:cs="Sylfaen"/>
          <w:lang w:val="ka-GE"/>
        </w:rPr>
        <w:t>ი</w:t>
      </w:r>
      <w:r w:rsidR="00B4384F" w:rsidRPr="00212680">
        <w:rPr>
          <w:rFonts w:ascii="Sylfaen" w:hAnsi="Sylfaen" w:cs="Sylfaen"/>
          <w:lang w:val="ka-GE"/>
        </w:rPr>
        <w:t>,</w:t>
      </w:r>
      <w:r w:rsidR="004E5B65" w:rsidRPr="00212680">
        <w:rPr>
          <w:rFonts w:ascii="Sylfaen" w:hAnsi="Sylfaen"/>
          <w:lang w:val="ka-GE"/>
        </w:rPr>
        <w:t xml:space="preserve"> </w:t>
      </w:r>
      <w:r w:rsidR="004E5B65" w:rsidRPr="00212680">
        <w:rPr>
          <w:rFonts w:ascii="Sylfaen" w:hAnsi="Sylfaen" w:cs="Sylfaen"/>
          <w:lang w:val="ka-GE"/>
        </w:rPr>
        <w:t>სადაც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 xml:space="preserve">დაფიქსირებული იქნება </w:t>
      </w:r>
      <w:r w:rsidR="004E5B65" w:rsidRPr="00212680">
        <w:rPr>
          <w:rFonts w:ascii="Sylfaen" w:hAnsi="Sylfaen" w:cs="Sylfaen"/>
          <w:lang w:val="ka-GE"/>
        </w:rPr>
        <w:t>პასუხ</w:t>
      </w:r>
      <w:r w:rsidR="00B4384F" w:rsidRPr="00212680">
        <w:rPr>
          <w:rFonts w:ascii="Sylfaen" w:hAnsi="Sylfaen" w:cs="Sylfaen"/>
          <w:lang w:val="ka-GE"/>
        </w:rPr>
        <w:t>ები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>შემდეგ კითხვებზე: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>1.</w:t>
      </w:r>
      <w:r w:rsidR="00E400BA"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ტემპერატურული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რე</w:t>
      </w:r>
      <w:r w:rsidR="00E400BA" w:rsidRPr="00212680">
        <w:rPr>
          <w:rFonts w:ascii="Sylfaen" w:hAnsi="Sylfaen" w:cs="Sylfaen"/>
          <w:lang w:val="ka-GE"/>
        </w:rPr>
        <w:t>ა</w:t>
      </w:r>
      <w:r w:rsidRPr="00212680">
        <w:rPr>
          <w:rFonts w:ascii="Sylfaen" w:hAnsi="Sylfaen" w:cs="Sylfaen"/>
          <w:lang w:val="ka-GE"/>
        </w:rPr>
        <w:t>ქცია</w:t>
      </w:r>
      <w:r w:rsidR="0019652B">
        <w:rPr>
          <w:rFonts w:ascii="Sylfaen" w:hAnsi="Sylfaen"/>
          <w:lang w:val="ka-GE"/>
        </w:rPr>
        <w:t>.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 xml:space="preserve">2. </w:t>
      </w:r>
      <w:r w:rsidR="00B4384F" w:rsidRPr="00212680">
        <w:rPr>
          <w:rFonts w:ascii="Sylfaen" w:hAnsi="Sylfaen"/>
          <w:lang w:val="ka-GE"/>
        </w:rPr>
        <w:t xml:space="preserve">შემდგარი </w:t>
      </w:r>
      <w:r w:rsidR="00B4384F" w:rsidRPr="00212680">
        <w:rPr>
          <w:rFonts w:ascii="Sylfaen" w:hAnsi="Sylfaen" w:cs="Sylfaen"/>
          <w:lang w:val="ka-GE"/>
        </w:rPr>
        <w:t>კონტაქტი</w:t>
      </w:r>
      <w:r w:rsidRPr="00212680">
        <w:rPr>
          <w:rFonts w:ascii="Sylfaen" w:hAnsi="Sylfaen"/>
          <w:lang w:val="ka-GE"/>
        </w:rPr>
        <w:t xml:space="preserve"> </w:t>
      </w:r>
      <w:r w:rsidR="00DD36A5">
        <w:rPr>
          <w:rFonts w:ascii="Sylfaen" w:hAnsi="Sylfaen" w:cs="Sylfaen"/>
          <w:lang w:val="ka-GE"/>
        </w:rPr>
        <w:t>ინფიცირებულ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და</w:t>
      </w:r>
      <w:r w:rsidRPr="00212680">
        <w:rPr>
          <w:rFonts w:ascii="Sylfaen" w:hAnsi="Sylfaen"/>
          <w:lang w:val="ka-GE"/>
        </w:rPr>
        <w:t xml:space="preserve"> ინფექციაზე საეჭვო პირთან</w:t>
      </w:r>
      <w:r w:rsidR="0019652B">
        <w:rPr>
          <w:rFonts w:ascii="Sylfaen" w:hAnsi="Sylfaen"/>
          <w:lang w:val="ka-GE"/>
        </w:rPr>
        <w:t>.</w:t>
      </w:r>
    </w:p>
    <w:p w:rsidR="004E5B65" w:rsidRPr="00212680" w:rsidRDefault="004E5B65" w:rsidP="00B4384F">
      <w:pPr>
        <w:pStyle w:val="ListParagraph"/>
        <w:spacing w:line="240" w:lineRule="auto"/>
        <w:ind w:left="42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>3. რესპირატორული სიმპტომების არსებობა, ასევე გემო</w:t>
      </w:r>
      <w:r w:rsidR="00DD36A5">
        <w:rPr>
          <w:rFonts w:ascii="Sylfaen" w:hAnsi="Sylfaen"/>
          <w:lang w:val="ka-GE"/>
        </w:rPr>
        <w:t>ს</w:t>
      </w:r>
      <w:r w:rsidRPr="00212680">
        <w:rPr>
          <w:rFonts w:ascii="Sylfaen" w:hAnsi="Sylfaen"/>
          <w:lang w:val="ka-GE"/>
        </w:rPr>
        <w:t xml:space="preserve"> და სუნის აღქმის დაკარგვა.</w:t>
      </w:r>
    </w:p>
    <w:p w:rsidR="004E5B65" w:rsidRDefault="004E5B65" w:rsidP="004E5B65">
      <w:pPr>
        <w:spacing w:line="240" w:lineRule="auto"/>
        <w:ind w:left="66"/>
        <w:jc w:val="both"/>
        <w:rPr>
          <w:rFonts w:ascii="Sylfaen" w:hAnsi="Sylfaen" w:cs="Sylfaen"/>
          <w:lang w:val="ka-GE"/>
        </w:rPr>
      </w:pPr>
      <w:r w:rsidRPr="00212680">
        <w:rPr>
          <w:rFonts w:ascii="Sylfaen" w:hAnsi="Sylfaen"/>
          <w:lang w:val="ka-GE"/>
        </w:rPr>
        <w:t xml:space="preserve">      </w:t>
      </w:r>
      <w:r w:rsidRPr="00212680">
        <w:rPr>
          <w:rFonts w:ascii="Sylfaen" w:hAnsi="Sylfaen" w:cs="Sylfaen"/>
          <w:lang w:val="ka-GE"/>
        </w:rPr>
        <w:t>ჟურნალი</w:t>
      </w:r>
      <w:r w:rsidR="00B4384F" w:rsidRPr="00212680">
        <w:rPr>
          <w:rFonts w:ascii="Sylfaen" w:hAnsi="Sylfaen" w:cs="Sylfaen"/>
          <w:lang w:val="ka-GE"/>
        </w:rPr>
        <w:t>ს წარმოება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შესაძლებელია</w:t>
      </w:r>
      <w:r w:rsidRPr="00212680">
        <w:rPr>
          <w:rFonts w:ascii="Sylfaen" w:hAnsi="Sylfaen"/>
          <w:lang w:val="ka-GE"/>
        </w:rPr>
        <w:t xml:space="preserve"> </w:t>
      </w:r>
      <w:r w:rsidR="007D7932">
        <w:rPr>
          <w:rFonts w:ascii="Sylfaen" w:hAnsi="Sylfaen" w:cs="Sylfaen"/>
          <w:lang w:val="ka-GE"/>
        </w:rPr>
        <w:t>ელექტრონულა</w:t>
      </w:r>
      <w:r w:rsidR="00B72574">
        <w:rPr>
          <w:rFonts w:ascii="Sylfaen" w:hAnsi="Sylfaen" w:cs="Sylfaen"/>
          <w:lang w:val="ka-GE"/>
        </w:rPr>
        <w:t>დ</w:t>
      </w:r>
      <w:r w:rsidR="007D7932">
        <w:rPr>
          <w:rFonts w:ascii="Sylfaen" w:hAnsi="Sylfaen" w:cs="Sylfaen"/>
          <w:lang w:val="ka-GE"/>
        </w:rPr>
        <w:t xml:space="preserve"> </w:t>
      </w:r>
      <w:r w:rsidR="0019652B">
        <w:rPr>
          <w:rFonts w:ascii="Sylfaen" w:hAnsi="Sylfaen" w:cs="Sylfaen"/>
          <w:lang w:val="ka-GE"/>
        </w:rPr>
        <w:t xml:space="preserve">N1 </w:t>
      </w:r>
      <w:r w:rsidR="007D7932">
        <w:rPr>
          <w:rFonts w:ascii="Sylfaen" w:hAnsi="Sylfaen" w:cs="Sylfaen"/>
          <w:lang w:val="ka-GE"/>
        </w:rPr>
        <w:t>ცხრილში</w:t>
      </w:r>
      <w:r w:rsidR="00B72574">
        <w:rPr>
          <w:rFonts w:ascii="Sylfaen" w:hAnsi="Sylfaen" w:cs="Sylfaen"/>
          <w:lang w:val="ka-GE"/>
        </w:rPr>
        <w:t xml:space="preserve"> მოცემული ფორმით:</w:t>
      </w:r>
    </w:p>
    <w:p w:rsidR="007D7932" w:rsidRPr="00B72574" w:rsidRDefault="007D7932" w:rsidP="007D7932">
      <w:pPr>
        <w:spacing w:line="240" w:lineRule="auto"/>
        <w:ind w:left="66"/>
        <w:jc w:val="both"/>
        <w:rPr>
          <w:i/>
          <w:sz w:val="16"/>
          <w:szCs w:val="16"/>
          <w:lang w:val="ka-GE"/>
        </w:rPr>
      </w:pPr>
      <w:r w:rsidRPr="007D7932">
        <w:rPr>
          <w:rFonts w:ascii="Sylfaen" w:hAnsi="Sylfaen" w:cs="Sylfaen"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                             </w:t>
      </w:r>
      <w:r w:rsidRPr="007D7932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           </w:t>
      </w:r>
      <w:r w:rsidRPr="00B72574">
        <w:rPr>
          <w:rFonts w:ascii="Sylfaen" w:hAnsi="Sylfaen" w:cs="Sylfaen"/>
          <w:i/>
          <w:sz w:val="16"/>
          <w:szCs w:val="16"/>
          <w:lang w:val="ka-GE"/>
        </w:rPr>
        <w:t>(ცხრილი N1)</w:t>
      </w:r>
    </w:p>
    <w:tbl>
      <w:tblPr>
        <w:tblStyle w:val="TableGrid"/>
        <w:tblW w:w="101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1"/>
        <w:gridCol w:w="1134"/>
        <w:gridCol w:w="1276"/>
        <w:gridCol w:w="1559"/>
        <w:gridCol w:w="2179"/>
        <w:gridCol w:w="940"/>
        <w:gridCol w:w="1242"/>
      </w:tblGrid>
      <w:tr w:rsidR="00212680" w:rsidRPr="00212680" w:rsidTr="0044226F">
        <w:tc>
          <w:tcPr>
            <w:tcW w:w="426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1411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შემოწმების დღე და საათი</w:t>
            </w:r>
          </w:p>
        </w:tc>
        <w:tc>
          <w:tcPr>
            <w:tcW w:w="1134" w:type="dxa"/>
          </w:tcPr>
          <w:p w:rsidR="00B4384F" w:rsidRPr="0044226F" w:rsidRDefault="00E400BA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დასაქმებული</w:t>
            </w:r>
            <w:r w:rsidR="00212680" w:rsidRPr="0044226F">
              <w:rPr>
                <w:rFonts w:ascii="Sylfaen" w:hAnsi="Sylfaen"/>
                <w:sz w:val="16"/>
                <w:szCs w:val="16"/>
                <w:lang w:val="ka-GE"/>
              </w:rPr>
              <w:t xml:space="preserve">ს შესახებ </w:t>
            </w: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 xml:space="preserve"> მონაცემები</w:t>
            </w:r>
          </w:p>
        </w:tc>
        <w:tc>
          <w:tcPr>
            <w:tcW w:w="1276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ტ</w:t>
            </w:r>
            <w:r w:rsidR="00E400BA" w:rsidRPr="0044226F">
              <w:rPr>
                <w:rFonts w:ascii="Sylfaen" w:hAnsi="Sylfaen"/>
                <w:sz w:val="16"/>
                <w:szCs w:val="16"/>
                <w:lang w:val="ka-GE"/>
              </w:rPr>
              <w:t>ემპერატურა</w:t>
            </w:r>
          </w:p>
        </w:tc>
        <w:tc>
          <w:tcPr>
            <w:tcW w:w="1559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კონტაქტი</w:t>
            </w:r>
            <w:r w:rsidR="00212680" w:rsidRPr="0044226F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დიახ, არა</w:t>
            </w:r>
            <w:r w:rsidR="00212680" w:rsidRPr="0044226F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179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რესპირატორული სიმპტომები</w:t>
            </w:r>
            <w:r w:rsidR="00212680" w:rsidRPr="0044226F">
              <w:rPr>
                <w:rFonts w:ascii="Sylfaen" w:hAnsi="Sylfaen"/>
                <w:sz w:val="16"/>
                <w:szCs w:val="16"/>
                <w:lang w:val="ka-GE"/>
              </w:rPr>
              <w:t xml:space="preserve"> (</w:t>
            </w: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დიახ, არა</w:t>
            </w:r>
            <w:r w:rsidR="00212680" w:rsidRPr="0044226F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940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  <w:tc>
          <w:tcPr>
            <w:tcW w:w="1242" w:type="dxa"/>
          </w:tcPr>
          <w:p w:rsidR="00B4384F" w:rsidRPr="0044226F" w:rsidRDefault="00B4384F" w:rsidP="0044226F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4226F">
              <w:rPr>
                <w:rFonts w:ascii="Sylfaen" w:hAnsi="Sylfaen"/>
                <w:sz w:val="16"/>
                <w:szCs w:val="16"/>
                <w:lang w:val="ka-GE"/>
              </w:rPr>
              <w:t>ხელმოწერა</w:t>
            </w:r>
          </w:p>
        </w:tc>
      </w:tr>
      <w:tr w:rsidR="00212680" w:rsidRPr="00212680" w:rsidTr="0044226F"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1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4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5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17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940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42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B4384F" w:rsidRPr="004E5B65" w:rsidTr="0044226F">
        <w:tc>
          <w:tcPr>
            <w:tcW w:w="42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11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4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7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5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217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940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42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</w:tbl>
    <w:p w:rsidR="004E5B65" w:rsidRPr="001C717F" w:rsidRDefault="004E5B65" w:rsidP="004E5B65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0D601C" w:rsidRPr="00235CF4" w:rsidRDefault="00817AC8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1C717F">
        <w:rPr>
          <w:rFonts w:ascii="Sylfaen" w:hAnsi="Sylfaen" w:cs="Sylfaen"/>
          <w:lang w:val="ka-GE"/>
        </w:rPr>
        <w:t>მიუხედავად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იმისა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არის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თუ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არა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გამოვლენილი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ინფექციის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</w:t>
      </w:r>
      <w:r w:rsidRPr="001C717F">
        <w:rPr>
          <w:lang w:val="ka-GE"/>
        </w:rPr>
        <w:t xml:space="preserve">, </w:t>
      </w:r>
      <w:r w:rsidR="00FF25BA">
        <w:rPr>
          <w:rFonts w:ascii="Sylfaen" w:hAnsi="Sylfaen"/>
          <w:lang w:val="ka-GE"/>
        </w:rPr>
        <w:t>შეიმუშაოს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საგანგებო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სიტუაციაში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სამოქმედო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გეგმა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რაც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ხელს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შეუწყობს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ავადმყოფობის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გაცდენილი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სამუშაო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დღეების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შემცირებას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გამოვლენის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კი</w:t>
      </w:r>
      <w:r w:rsidRPr="001C717F">
        <w:rPr>
          <w:lang w:val="ka-GE"/>
        </w:rPr>
        <w:t xml:space="preserve"> - </w:t>
      </w:r>
      <w:r w:rsidRPr="001C717F">
        <w:rPr>
          <w:rFonts w:ascii="Sylfaen" w:hAnsi="Sylfaen"/>
          <w:lang w:val="ka-GE"/>
        </w:rPr>
        <w:t>გავრცელების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პრევენციას</w:t>
      </w:r>
      <w:r w:rsidRPr="001C717F">
        <w:rPr>
          <w:lang w:val="ka-GE"/>
        </w:rPr>
        <w:t>;</w:t>
      </w:r>
    </w:p>
    <w:p w:rsidR="00235CF4" w:rsidRPr="001C717F" w:rsidRDefault="00235CF4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შეიმუშაოს იმ პირთა დაუყოვნებელი იზოლაციის პოლიტიკა და პროცედურები, რომელთაც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ნიშნები ან/და სიმპტომები გააჩნიათ</w:t>
      </w:r>
      <w:r w:rsidR="0090500E">
        <w:rPr>
          <w:rFonts w:ascii="Sylfaen" w:hAnsi="Sylfaen" w:cs="Sylfaen"/>
          <w:lang w:val="ka-GE"/>
        </w:rPr>
        <w:t xml:space="preserve">, აღნიშნულთან დაკავშირებით მოახდინოს მათი ინფორმირება; </w:t>
      </w:r>
    </w:p>
    <w:p w:rsidR="007950AF" w:rsidRPr="007950AF" w:rsidRDefault="000D601C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0D601C">
        <w:rPr>
          <w:rFonts w:ascii="Sylfaen" w:hAnsi="Sylfaen" w:cs="Sylfaen"/>
          <w:lang w:val="ka-GE"/>
        </w:rPr>
        <w:t>უზრუნველყ</w:t>
      </w:r>
      <w:r w:rsidR="00FF25BA">
        <w:rPr>
          <w:rFonts w:ascii="Sylfaen" w:hAnsi="Sylfaen" w:cs="Sylfaen"/>
          <w:lang w:val="ka-GE"/>
        </w:rPr>
        <w:t>ოს</w:t>
      </w:r>
      <w:r w:rsidR="00B72574">
        <w:rPr>
          <w:rFonts w:ascii="Sylfaen" w:hAnsi="Sylfaen"/>
          <w:lang w:val="ka-GE"/>
        </w:rPr>
        <w:t xml:space="preserve"> </w:t>
      </w:r>
      <w:r w:rsidR="00532E2A">
        <w:rPr>
          <w:rFonts w:ascii="Sylfaen" w:hAnsi="Sylfaen" w:cs="Sylfaen"/>
          <w:lang w:val="ka-GE"/>
        </w:rPr>
        <w:t>დასაქმებულები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ინდივიდუალური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დაცვის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საშუალებებით</w:t>
      </w:r>
      <w:r w:rsidRPr="000D601C">
        <w:rPr>
          <w:rFonts w:ascii="Sylfaen" w:hAnsi="Sylfaen"/>
          <w:lang w:val="ka-GE"/>
        </w:rPr>
        <w:t xml:space="preserve"> (</w:t>
      </w:r>
      <w:r w:rsidR="00FB1D5A">
        <w:rPr>
          <w:rFonts w:ascii="Sylfaen" w:hAnsi="Sylfaen"/>
          <w:lang w:val="ka-GE"/>
        </w:rPr>
        <w:t>პირბადე/</w:t>
      </w:r>
      <w:r w:rsidRPr="000D601C">
        <w:rPr>
          <w:rFonts w:ascii="Sylfaen" w:hAnsi="Sylfaen" w:cs="Sylfaen"/>
          <w:lang w:val="ka-GE"/>
        </w:rPr>
        <w:t>საჭიროების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შემთხვევაში</w:t>
      </w:r>
      <w:r w:rsidR="00FB1D5A">
        <w:rPr>
          <w:rFonts w:ascii="Sylfaen" w:hAnsi="Sylfaen" w:cs="Sylfaen"/>
          <w:lang w:val="ka-GE"/>
        </w:rPr>
        <w:t>: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ხელთათმანი</w:t>
      </w:r>
      <w:r w:rsidRPr="000D601C">
        <w:rPr>
          <w:rFonts w:ascii="Sylfaen" w:hAnsi="Sylfaen"/>
          <w:lang w:val="ka-GE"/>
        </w:rPr>
        <w:t xml:space="preserve">, </w:t>
      </w:r>
      <w:r w:rsidRPr="000D601C">
        <w:rPr>
          <w:rFonts w:ascii="Sylfaen" w:hAnsi="Sylfaen" w:cs="Sylfaen"/>
          <w:lang w:val="ka-GE"/>
        </w:rPr>
        <w:t>სახის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ფარი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და</w:t>
      </w:r>
      <w:r w:rsidR="004E5B65">
        <w:rPr>
          <w:rFonts w:ascii="Sylfaen" w:hAnsi="Sylfaen" w:cs="Sylfaen"/>
          <w:lang w:val="ka-GE"/>
        </w:rPr>
        <w:t>/</w:t>
      </w:r>
      <w:r w:rsidR="004E5B65" w:rsidRPr="00212680">
        <w:rPr>
          <w:rFonts w:ascii="Sylfaen" w:hAnsi="Sylfaen" w:cs="Sylfaen"/>
          <w:lang w:val="ka-GE"/>
        </w:rPr>
        <w:t>ან</w:t>
      </w:r>
      <w:r w:rsidRPr="00212680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შესაბამისი</w:t>
      </w:r>
      <w:r w:rsidRPr="000D601C">
        <w:rPr>
          <w:rFonts w:ascii="Sylfaen" w:hAnsi="Sylfaen"/>
          <w:lang w:val="ka-GE"/>
        </w:rPr>
        <w:t xml:space="preserve"> </w:t>
      </w:r>
      <w:r w:rsidRPr="000D601C">
        <w:rPr>
          <w:rFonts w:ascii="Sylfaen" w:hAnsi="Sylfaen" w:cs="Sylfaen"/>
          <w:lang w:val="ka-GE"/>
        </w:rPr>
        <w:t>სათვალე</w:t>
      </w:r>
      <w:r w:rsidRPr="000D601C">
        <w:rPr>
          <w:rFonts w:ascii="Sylfaen" w:hAnsi="Sylfaen"/>
          <w:lang w:val="ka-GE"/>
        </w:rPr>
        <w:t>);</w:t>
      </w:r>
    </w:p>
    <w:p w:rsidR="00B51C35" w:rsidRPr="00D72398" w:rsidRDefault="007950AF" w:rsidP="00B51C3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მიაწოდ</w:t>
      </w:r>
      <w:r w:rsidR="00FF25B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დასაქმებულებს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ინფორმაცია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უსაფრთხო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პროცედურების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ვირუსის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გავრცელების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პრევენციის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შესახებ</w:t>
      </w:r>
      <w:r w:rsidRPr="007950AF">
        <w:rPr>
          <w:rFonts w:ascii="Sylfaen" w:hAnsi="Sylfaen"/>
          <w:lang w:val="ka-GE"/>
        </w:rPr>
        <w:t xml:space="preserve"> (</w:t>
      </w:r>
      <w:r w:rsidRPr="007950AF">
        <w:rPr>
          <w:rFonts w:ascii="Sylfaen" w:hAnsi="Sylfaen" w:cs="Sylfaen"/>
          <w:lang w:val="ka-GE"/>
        </w:rPr>
        <w:t>იხელმძღვანელ</w:t>
      </w:r>
      <w:r w:rsidR="00FF25B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დაავადებათა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კონტროლისა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საზოგადოებრივი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ჯანმრთელობის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ეროვნული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ცენტრის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მიერ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განსაზღვრული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რეკომენდაციებით</w:t>
      </w:r>
      <w:r w:rsidR="00D72398">
        <w:rPr>
          <w:rFonts w:ascii="Sylfaen" w:hAnsi="Sylfaen"/>
          <w:lang w:val="ka-GE"/>
        </w:rPr>
        <w:t>)</w:t>
      </w:r>
      <w:r w:rsidR="00532E2A">
        <w:rPr>
          <w:rFonts w:ascii="Sylfaen" w:hAnsi="Sylfaen"/>
        </w:rPr>
        <w:t>;</w:t>
      </w:r>
    </w:p>
    <w:p w:rsidR="007950AF" w:rsidRPr="006D54A6" w:rsidRDefault="00FF25BA" w:rsidP="006D54A6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განათავ</w:t>
      </w:r>
      <w:r>
        <w:rPr>
          <w:rFonts w:ascii="Sylfaen" w:hAnsi="Sylfaen" w:cs="Sylfaen"/>
          <w:lang w:val="ka-GE"/>
        </w:rPr>
        <w:t>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თვალსაჩინო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ადგილას</w:t>
      </w:r>
      <w:r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განცხადებები</w:t>
      </w:r>
      <w:r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/>
          <w:lang w:val="ka-GE"/>
        </w:rPr>
        <w:t>COVID-19-</w:t>
      </w:r>
      <w:r w:rsidR="007950AF" w:rsidRPr="007950AF">
        <w:rPr>
          <w:rFonts w:ascii="Sylfaen" w:hAnsi="Sylfaen" w:cs="Sylfaen"/>
          <w:lang w:val="ka-GE"/>
        </w:rPr>
        <w:t>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იმ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პრევენციული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ღონისძიებების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შესახებ</w:t>
      </w:r>
      <w:r w:rsidR="007950AF" w:rsidRPr="007950AF">
        <w:rPr>
          <w:rFonts w:ascii="Sylfaen" w:hAnsi="Sylfaen"/>
          <w:lang w:val="ka-GE"/>
        </w:rPr>
        <w:t xml:space="preserve">, </w:t>
      </w:r>
      <w:r w:rsidR="007950AF" w:rsidRPr="007950AF">
        <w:rPr>
          <w:rFonts w:ascii="Sylfaen" w:hAnsi="Sylfaen" w:cs="Sylfaen"/>
          <w:lang w:val="ka-GE"/>
        </w:rPr>
        <w:t>რომ</w:t>
      </w:r>
      <w:r w:rsidR="00212680">
        <w:rPr>
          <w:rFonts w:ascii="Sylfaen" w:hAnsi="Sylfaen" w:cs="Sylfaen"/>
          <w:lang w:val="ka-GE"/>
        </w:rPr>
        <w:t>ლებიც</w:t>
      </w:r>
      <w:r w:rsidR="007950AF" w:rsidRPr="007950AF">
        <w:rPr>
          <w:rFonts w:ascii="Sylfaen" w:hAnsi="Sylfaen"/>
          <w:lang w:val="ka-GE"/>
        </w:rPr>
        <w:t xml:space="preserve"> </w:t>
      </w:r>
      <w:r w:rsidR="005F27A8">
        <w:rPr>
          <w:rFonts w:ascii="Sylfaen" w:hAnsi="Sylfaen"/>
          <w:lang w:val="ka-GE"/>
        </w:rPr>
        <w:t xml:space="preserve">განსაზღვრულია </w:t>
      </w:r>
      <w:r w:rsidR="007950AF" w:rsidRPr="007950AF">
        <w:rPr>
          <w:rFonts w:ascii="Sylfaen" w:hAnsi="Sylfaen" w:cs="Sylfaen"/>
          <w:lang w:val="ka-GE"/>
        </w:rPr>
        <w:t>საქართველოს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ოკუპირებული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ტერიტორიებიდან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დევნილთა</w:t>
      </w:r>
      <w:r w:rsidR="007950AF" w:rsidRPr="007950AF">
        <w:rPr>
          <w:rFonts w:ascii="Sylfaen" w:hAnsi="Sylfaen"/>
          <w:lang w:val="ka-GE"/>
        </w:rPr>
        <w:t xml:space="preserve">, </w:t>
      </w:r>
      <w:r w:rsidR="007950AF" w:rsidRPr="007950AF">
        <w:rPr>
          <w:rFonts w:ascii="Sylfaen" w:hAnsi="Sylfaen" w:cs="Sylfaen"/>
          <w:lang w:val="ka-GE"/>
        </w:rPr>
        <w:t>შრომის</w:t>
      </w:r>
      <w:r w:rsidR="007950AF" w:rsidRPr="007950AF">
        <w:rPr>
          <w:rFonts w:ascii="Sylfaen" w:hAnsi="Sylfaen"/>
          <w:lang w:val="ka-GE"/>
        </w:rPr>
        <w:t xml:space="preserve">, </w:t>
      </w:r>
      <w:r w:rsidR="007950AF" w:rsidRPr="007950AF">
        <w:rPr>
          <w:rFonts w:ascii="Sylfaen" w:hAnsi="Sylfaen" w:cs="Sylfaen"/>
          <w:lang w:val="ka-GE"/>
        </w:rPr>
        <w:t>ჯანმრთელობისა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სოციალური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დაცვის</w:t>
      </w:r>
      <w:r w:rsidR="006D54A6">
        <w:rPr>
          <w:rFonts w:ascii="Sylfaen" w:hAnsi="Sylfaen" w:cs="Sylfaen"/>
          <w:lang w:val="ka-GE"/>
        </w:rPr>
        <w:t xml:space="preserve"> სამინისტროსა და ამავე სამინისტროს  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სახელმწიფო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კონტროლს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დაქვემდებარებული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ს</w:t>
      </w:r>
      <w:r w:rsidR="000178D7">
        <w:rPr>
          <w:rFonts w:ascii="Sylfaen" w:hAnsi="Sylfaen" w:cs="Sylfaen"/>
          <w:lang w:val="ka-GE"/>
        </w:rPr>
        <w:t>აჯარო სამართლის იურიდიული პირის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B66352">
        <w:rPr>
          <w:rFonts w:ascii="Sylfaen" w:hAnsi="Sylfaen"/>
        </w:rPr>
        <w:t xml:space="preserve">- </w:t>
      </w:r>
      <w:r w:rsidR="007950AF" w:rsidRPr="006D54A6">
        <w:rPr>
          <w:rFonts w:ascii="Sylfaen" w:hAnsi="Sylfaen" w:cs="Sylfaen"/>
          <w:lang w:val="ka-GE"/>
        </w:rPr>
        <w:t>ლ</w:t>
      </w:r>
      <w:r w:rsidR="007950AF" w:rsidRPr="006D54A6">
        <w:rPr>
          <w:rFonts w:ascii="Sylfaen" w:hAnsi="Sylfaen"/>
          <w:lang w:val="ka-GE"/>
        </w:rPr>
        <w:t xml:space="preserve">. </w:t>
      </w:r>
      <w:r w:rsidR="007950AF" w:rsidRPr="006D54A6">
        <w:rPr>
          <w:rFonts w:ascii="Sylfaen" w:hAnsi="Sylfaen" w:cs="Sylfaen"/>
          <w:lang w:val="ka-GE"/>
        </w:rPr>
        <w:t>საყვარელიძის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სახელობის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დაავადებათა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კონტროლისა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და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საზოგადოებრივი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ჯანმრთელობის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ეროვნული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ცენტრის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მიერ</w:t>
      </w:r>
      <w:r w:rsidR="005F27A8" w:rsidRPr="006D54A6">
        <w:rPr>
          <w:rFonts w:ascii="Sylfaen" w:hAnsi="Sylfaen" w:cs="Sylfaen"/>
          <w:lang w:val="ka-GE"/>
        </w:rPr>
        <w:t>,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რათა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დასაქმებულებს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ჰქონდეთ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შესაძლებლობა</w:t>
      </w:r>
      <w:r w:rsidR="00212680" w:rsidRPr="006D54A6">
        <w:rPr>
          <w:rFonts w:ascii="Sylfaen" w:hAnsi="Sylfaen" w:cs="Sylfaen"/>
          <w:lang w:val="ka-GE"/>
        </w:rPr>
        <w:t>,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გაეცნონ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მა</w:t>
      </w:r>
      <w:r w:rsidR="00212680" w:rsidRPr="006D54A6">
        <w:rPr>
          <w:rFonts w:ascii="Sylfaen" w:hAnsi="Sylfaen" w:cs="Sylfaen"/>
          <w:lang w:val="ka-GE"/>
        </w:rPr>
        <w:t>თ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სამუშაო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პროცესის</w:t>
      </w:r>
      <w:r w:rsidR="007950AF" w:rsidRPr="006D54A6">
        <w:rPr>
          <w:rFonts w:ascii="Sylfaen" w:hAnsi="Sylfaen"/>
          <w:lang w:val="ka-GE"/>
        </w:rPr>
        <w:t xml:space="preserve"> </w:t>
      </w:r>
      <w:r w:rsidR="007950AF" w:rsidRPr="006D54A6">
        <w:rPr>
          <w:rFonts w:ascii="Sylfaen" w:hAnsi="Sylfaen" w:cs="Sylfaen"/>
          <w:lang w:val="ka-GE"/>
        </w:rPr>
        <w:t>დაწყებამდე</w:t>
      </w:r>
      <w:r w:rsidR="007950AF" w:rsidRPr="006D54A6">
        <w:rPr>
          <w:rFonts w:ascii="Sylfaen" w:hAnsi="Sylfaen"/>
          <w:lang w:val="ka-GE"/>
        </w:rPr>
        <w:t>;</w:t>
      </w:r>
    </w:p>
    <w:p w:rsidR="007950AF" w:rsidRPr="007950A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lastRenderedPageBreak/>
        <w:t>იმ</w:t>
      </w:r>
      <w:r w:rsidRPr="007950AF">
        <w:rPr>
          <w:rFonts w:ascii="Sylfaen" w:hAnsi="Sylfaen"/>
          <w:lang w:val="ka-GE"/>
        </w:rPr>
        <w:t xml:space="preserve"> </w:t>
      </w:r>
      <w:r w:rsidR="00B72574">
        <w:rPr>
          <w:rFonts w:ascii="Sylfaen" w:hAnsi="Sylfaen" w:cs="Sylfaen"/>
          <w:lang w:val="ka-GE"/>
        </w:rPr>
        <w:t>დასაქმებულებთან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დაკავშირებით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რომელთაც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შეუძლიათ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შესრულება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დისტანციურად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მაქსიმალურად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 w:rsidR="007E053B">
        <w:rPr>
          <w:rFonts w:ascii="Sylfaen" w:hAnsi="Sylfaen" w:cs="Sylfaen"/>
          <w:lang w:val="ka-GE"/>
        </w:rPr>
        <w:t>ოს</w:t>
      </w:r>
      <w:r w:rsidR="00212680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ამგვარი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მეთოდის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</w:t>
      </w:r>
      <w:r w:rsidRPr="007950AF">
        <w:rPr>
          <w:rFonts w:ascii="Sylfaen" w:hAnsi="Sylfaen"/>
          <w:lang w:val="ka-GE"/>
        </w:rPr>
        <w:t>;</w:t>
      </w:r>
    </w:p>
    <w:p w:rsidR="004E5B65" w:rsidRPr="004E5B65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შესაძლებლობის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ფარგლებში</w:t>
      </w:r>
      <w:r w:rsidR="00FF25BA">
        <w:rPr>
          <w:rFonts w:ascii="Sylfaen" w:hAnsi="Sylfaen"/>
          <w:lang w:val="ka-GE"/>
        </w:rPr>
        <w:t xml:space="preserve"> დააწესოს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შეზღუდვები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დროზე</w:t>
      </w:r>
      <w:r w:rsidR="00B72574">
        <w:rPr>
          <w:rFonts w:ascii="Sylfaen" w:hAnsi="Sylfaen"/>
          <w:lang w:val="ka-GE"/>
        </w:rPr>
        <w:t>;</w:t>
      </w:r>
    </w:p>
    <w:p w:rsidR="007950AF" w:rsidRPr="00BF022E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გამოიყენ</w:t>
      </w:r>
      <w:r w:rsidR="007E053B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="002C1BDF">
        <w:rPr>
          <w:rFonts w:ascii="Sylfaen" w:hAnsi="Sylfaen" w:cs="Sylfaen"/>
          <w:lang w:val="ka-GE"/>
        </w:rPr>
        <w:t>დასაქმებულე</w:t>
      </w:r>
      <w:r w:rsidR="00B72574">
        <w:rPr>
          <w:rFonts w:ascii="Sylfaen" w:hAnsi="Sylfaen" w:cs="Sylfaen"/>
          <w:lang w:val="ka-GE"/>
        </w:rPr>
        <w:t>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როტაცია</w:t>
      </w:r>
      <w:r w:rsidR="0090500E">
        <w:rPr>
          <w:rFonts w:ascii="Sylfaen" w:hAnsi="Sylfaen"/>
          <w:lang w:val="ka-GE"/>
        </w:rPr>
        <w:t xml:space="preserve">; </w:t>
      </w:r>
    </w:p>
    <w:p w:rsidR="00BF022E" w:rsidRPr="007E053B" w:rsidRDefault="00BF022E" w:rsidP="004E5B6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მუშაობის მიმდინარეობისას სამუშაო დროის განმავლობაში დააწესოს სანიტარული შესვენებები, გამოყოს პირი, რომელიც დაამუშავებს სამუ</w:t>
      </w:r>
      <w:r w:rsidR="00B4384F">
        <w:rPr>
          <w:rFonts w:ascii="Sylfaen" w:hAnsi="Sylfaen"/>
          <w:lang w:val="ka-GE"/>
        </w:rPr>
        <w:t>შაო პლატფორმას შესაბამისი წესით</w:t>
      </w:r>
      <w:r w:rsidR="000178D7">
        <w:rPr>
          <w:rFonts w:ascii="Sylfaen" w:hAnsi="Sylfaen"/>
          <w:lang w:val="ka-GE"/>
        </w:rPr>
        <w:t>;</w:t>
      </w:r>
    </w:p>
    <w:p w:rsidR="007950AF" w:rsidRPr="0090500E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რეკომენდირებულია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ერთ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უბანზე</w:t>
      </w:r>
      <w:r w:rsidRPr="007950AF">
        <w:rPr>
          <w:rFonts w:ascii="Sylfaen" w:hAnsi="Sylfaen"/>
          <w:lang w:val="ka-GE"/>
        </w:rPr>
        <w:t>,</w:t>
      </w:r>
      <w:r w:rsidR="001C717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დახურულ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სივრცეში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არაუმეტეს</w:t>
      </w:r>
      <w:r w:rsidRPr="007950AF">
        <w:rPr>
          <w:rFonts w:ascii="Sylfaen" w:hAnsi="Sylfaen"/>
          <w:lang w:val="ka-GE"/>
        </w:rPr>
        <w:t xml:space="preserve"> 10 </w:t>
      </w:r>
      <w:r w:rsidRPr="007950AF">
        <w:rPr>
          <w:rFonts w:ascii="Sylfaen" w:hAnsi="Sylfaen" w:cs="Sylfaen"/>
          <w:lang w:val="ka-GE"/>
        </w:rPr>
        <w:t>ადამიანის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ერთობლივი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მუშაობა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შესაბამისი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დაცვით</w:t>
      </w:r>
      <w:r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(არანაკლებ 2 მ-სა);</w:t>
      </w:r>
    </w:p>
    <w:p w:rsidR="00235CF4" w:rsidRPr="007E053B" w:rsidRDefault="007950AF" w:rsidP="004E5B6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90500E">
        <w:rPr>
          <w:rFonts w:ascii="Sylfaen" w:hAnsi="Sylfaen" w:cs="Sylfaen"/>
          <w:lang w:val="ka-GE"/>
        </w:rPr>
        <w:t>ადმინისტრაციული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შენობების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შესასვლელთან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განათავს</w:t>
      </w:r>
      <w:r w:rsidR="00FF25BA" w:rsidRPr="0090500E">
        <w:rPr>
          <w:rFonts w:ascii="Sylfaen" w:hAnsi="Sylfaen" w:cs="Sylfaen"/>
          <w:lang w:val="ka-GE"/>
        </w:rPr>
        <w:t>ოს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დეზობარიერები</w:t>
      </w:r>
      <w:r w:rsidRPr="0090500E">
        <w:rPr>
          <w:rFonts w:ascii="Sylfaen" w:hAnsi="Sylfaen"/>
          <w:lang w:val="ka-GE"/>
        </w:rPr>
        <w:t xml:space="preserve">, </w:t>
      </w:r>
      <w:r w:rsidRPr="0090500E">
        <w:rPr>
          <w:rFonts w:ascii="Sylfaen" w:hAnsi="Sylfaen" w:cs="Sylfaen"/>
          <w:lang w:val="ka-GE"/>
        </w:rPr>
        <w:t>შესაბამისი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სავალდებულო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ნიშნის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მითითებით</w:t>
      </w:r>
      <w:r w:rsidR="002C1BDF">
        <w:rPr>
          <w:rFonts w:ascii="Sylfaen" w:hAnsi="Sylfaen"/>
          <w:lang w:val="ka-GE"/>
        </w:rPr>
        <w:t xml:space="preserve">. </w:t>
      </w:r>
      <w:r w:rsidR="005F27A8">
        <w:rPr>
          <w:rFonts w:ascii="Sylfaen" w:hAnsi="Sylfaen"/>
          <w:lang w:val="ka-GE"/>
        </w:rPr>
        <w:t>სასურვე</w:t>
      </w:r>
      <w:r w:rsidR="004E5B65" w:rsidRPr="007E053B">
        <w:rPr>
          <w:rFonts w:ascii="Sylfaen" w:hAnsi="Sylfaen"/>
          <w:lang w:val="ka-GE"/>
        </w:rPr>
        <w:t>ლია შესვლამდე მო</w:t>
      </w:r>
      <w:r w:rsidR="002B4876">
        <w:rPr>
          <w:rFonts w:ascii="Sylfaen" w:hAnsi="Sylfaen"/>
          <w:lang w:val="ka-GE"/>
        </w:rPr>
        <w:t>ხდეს</w:t>
      </w:r>
      <w:r w:rsidR="00B72574">
        <w:rPr>
          <w:rFonts w:ascii="Sylfaen" w:hAnsi="Sylfaen"/>
          <w:lang w:val="ka-GE"/>
        </w:rPr>
        <w:t xml:space="preserve"> ფეხსაცმლის შეცვლა</w:t>
      </w:r>
      <w:r w:rsidR="002B4876">
        <w:rPr>
          <w:rFonts w:ascii="Sylfaen" w:hAnsi="Sylfaen"/>
          <w:lang w:val="ka-GE"/>
        </w:rPr>
        <w:t xml:space="preserve"> ან შესაბამისი ბახილების გამოყენება</w:t>
      </w:r>
      <w:r w:rsidR="00B72574">
        <w:rPr>
          <w:rFonts w:ascii="Sylfaen" w:hAnsi="Sylfaen"/>
          <w:lang w:val="ka-GE"/>
        </w:rPr>
        <w:t>;</w:t>
      </w:r>
    </w:p>
    <w:p w:rsidR="001C717F" w:rsidRPr="001C717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ადგილებზე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განათავს</w:t>
      </w:r>
      <w:r w:rsidR="00FF25BA">
        <w:rPr>
          <w:rFonts w:ascii="Sylfaen" w:hAnsi="Sylfaen" w:cs="Sylfaen"/>
          <w:lang w:val="ka-GE"/>
        </w:rPr>
        <w:t>ოს</w:t>
      </w:r>
      <w:r w:rsidR="004E5B65">
        <w:rPr>
          <w:rFonts w:ascii="Sylfaen" w:hAnsi="Sylfaen" w:cs="Sylfaen"/>
          <w:color w:val="FF0000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სადეზინფექციო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</w:t>
      </w:r>
      <w:r w:rsidR="001C717F">
        <w:rPr>
          <w:rFonts w:ascii="Sylfaen" w:hAnsi="Sylfaen" w:cs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სწორად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მოხმარების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წესები</w:t>
      </w:r>
      <w:r w:rsidR="00B72574">
        <w:rPr>
          <w:rFonts w:ascii="Sylfaen" w:hAnsi="Sylfaen"/>
          <w:lang w:val="ka-GE"/>
        </w:rPr>
        <w:t>;</w:t>
      </w:r>
    </w:p>
    <w:p w:rsidR="007950AF" w:rsidRPr="007950AF" w:rsidRDefault="00FF25BA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>
        <w:rPr>
          <w:rFonts w:ascii="Sylfaen" w:hAnsi="Sylfaen"/>
          <w:lang w:val="ka-GE"/>
        </w:rPr>
        <w:t>,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სამუშაო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ადგილზე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FB1D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დეზინფექციისთვის</w:t>
      </w:r>
      <w:r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საჭირო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სულ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მცირე</w:t>
      </w:r>
      <w:r w:rsidR="000D73A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70</w:t>
      </w:r>
      <w:r w:rsidR="007950AF" w:rsidRPr="007950AF">
        <w:rPr>
          <w:rFonts w:ascii="Sylfaen" w:hAnsi="Sylfaen"/>
          <w:lang w:val="ka-GE"/>
        </w:rPr>
        <w:t xml:space="preserve">% </w:t>
      </w:r>
      <w:r w:rsidR="007950AF" w:rsidRPr="007950AF">
        <w:rPr>
          <w:rFonts w:ascii="Sylfaen" w:hAnsi="Sylfaen" w:cs="Sylfaen"/>
          <w:lang w:val="ka-GE"/>
        </w:rPr>
        <w:t>ალკოჰოლის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შემცველი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 xml:space="preserve">დასამუშავებელი 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ხსნარი</w:t>
      </w:r>
      <w:r>
        <w:rPr>
          <w:rFonts w:ascii="Sylfaen" w:hAnsi="Sylfaen" w:cs="Sylfaen"/>
          <w:lang w:val="ka-GE"/>
        </w:rPr>
        <w:t>ს განთავსება</w:t>
      </w:r>
      <w:r w:rsidR="007950AF" w:rsidRPr="007950AF">
        <w:rPr>
          <w:rFonts w:ascii="Sylfaen" w:hAnsi="Sylfaen"/>
          <w:lang w:val="ka-GE"/>
        </w:rPr>
        <w:t>;</w:t>
      </w:r>
    </w:p>
    <w:p w:rsidR="007950AF" w:rsidRPr="001C717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დასაქმებულები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 w:rsidR="00FB1D5A">
        <w:rPr>
          <w:rFonts w:ascii="Sylfaen" w:hAnsi="Sylfaen" w:cs="Sylfaen"/>
          <w:lang w:val="ka-GE"/>
        </w:rPr>
        <w:t>ოს,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სპეციფიკიდან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გამომდინარე</w:t>
      </w:r>
      <w:r w:rsidR="00FB1D5A">
        <w:rPr>
          <w:rFonts w:ascii="Sylfaen" w:hAnsi="Sylfaen" w:cs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აუცილებელი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ინდივიდუალური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საშუალებებით</w:t>
      </w:r>
      <w:r w:rsidRPr="007950AF">
        <w:rPr>
          <w:rFonts w:ascii="Sylfaen" w:hAnsi="Sylfaen"/>
          <w:lang w:val="ka-GE"/>
        </w:rPr>
        <w:t xml:space="preserve"> (</w:t>
      </w:r>
      <w:r w:rsidRPr="007950AF">
        <w:rPr>
          <w:rFonts w:ascii="Sylfaen" w:hAnsi="Sylfaen" w:cs="Sylfaen"/>
          <w:lang w:val="ka-GE"/>
        </w:rPr>
        <w:t>სპეცტანსაცმელი</w:t>
      </w:r>
      <w:r w:rsidRPr="007950AF">
        <w:rPr>
          <w:rFonts w:ascii="Sylfaen" w:hAnsi="Sylfaen"/>
          <w:lang w:val="ka-GE"/>
        </w:rPr>
        <w:t xml:space="preserve">,  </w:t>
      </w:r>
      <w:r w:rsidRPr="007950AF">
        <w:rPr>
          <w:rFonts w:ascii="Sylfaen" w:hAnsi="Sylfaen" w:cs="Sylfaen"/>
          <w:lang w:val="ka-GE"/>
        </w:rPr>
        <w:t>სპეცფეხსაცმელი</w:t>
      </w:r>
      <w:r w:rsidR="001C717F">
        <w:rPr>
          <w:rFonts w:ascii="Sylfaen" w:hAnsi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ჩაფხუტი</w:t>
      </w:r>
      <w:r w:rsidR="001C717F">
        <w:rPr>
          <w:rFonts w:ascii="Sylfaen" w:hAnsi="Sylfaen" w:cs="Sylfaen"/>
          <w:lang w:val="ka-GE"/>
        </w:rPr>
        <w:t>,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ხელთათმანი</w:t>
      </w:r>
      <w:r w:rsidRPr="007950AF">
        <w:rPr>
          <w:rFonts w:ascii="Sylfaen" w:hAnsi="Sylfaen"/>
          <w:lang w:val="ka-GE"/>
        </w:rPr>
        <w:t xml:space="preserve">, </w:t>
      </w:r>
      <w:r w:rsidR="000A3630">
        <w:rPr>
          <w:rFonts w:ascii="Sylfaen" w:hAnsi="Sylfaen" w:cs="Sylfaen"/>
          <w:lang w:val="ka-GE"/>
        </w:rPr>
        <w:t>სამედ</w:t>
      </w:r>
      <w:r w:rsidR="000A3630" w:rsidRPr="007950AF">
        <w:rPr>
          <w:rFonts w:ascii="Sylfaen" w:hAnsi="Sylfaen" w:cs="Sylfaen"/>
          <w:lang w:val="ka-GE"/>
        </w:rPr>
        <w:t>ი</w:t>
      </w:r>
      <w:r w:rsidR="000A3630">
        <w:rPr>
          <w:rFonts w:ascii="Sylfaen" w:hAnsi="Sylfaen" w:cs="Sylfaen"/>
          <w:lang w:val="ka-GE"/>
        </w:rPr>
        <w:t>ც</w:t>
      </w:r>
      <w:r w:rsidR="000A3630" w:rsidRPr="007950AF">
        <w:rPr>
          <w:rFonts w:ascii="Sylfaen" w:hAnsi="Sylfaen" w:cs="Sylfaen"/>
          <w:lang w:val="ka-GE"/>
        </w:rPr>
        <w:t>ი</w:t>
      </w:r>
      <w:r w:rsidR="000A3630">
        <w:rPr>
          <w:rFonts w:ascii="Sylfaen" w:hAnsi="Sylfaen" w:cs="Sylfaen"/>
          <w:lang w:val="ka-GE"/>
        </w:rPr>
        <w:t>ნო ნ</w:t>
      </w:r>
      <w:r w:rsidR="000A3630" w:rsidRPr="007950AF">
        <w:rPr>
          <w:rFonts w:ascii="Sylfaen" w:hAnsi="Sylfaen" w:cs="Sylfaen"/>
          <w:lang w:val="ka-GE"/>
        </w:rPr>
        <w:t>ი</w:t>
      </w:r>
      <w:r w:rsidR="000A3630">
        <w:rPr>
          <w:rFonts w:ascii="Sylfaen" w:hAnsi="Sylfaen" w:cs="Sylfaen"/>
          <w:lang w:val="ka-GE"/>
        </w:rPr>
        <w:t>ღაბ</w:t>
      </w:r>
      <w:r w:rsidR="000A3630" w:rsidRPr="007950AF">
        <w:rPr>
          <w:rFonts w:ascii="Sylfaen" w:hAnsi="Sylfaen" w:cs="Sylfaen"/>
          <w:lang w:val="ka-GE"/>
        </w:rPr>
        <w:t>ი</w:t>
      </w:r>
      <w:r w:rsidR="001C717F">
        <w:rPr>
          <w:rFonts w:ascii="Sylfaen" w:hAnsi="Sylfaen"/>
          <w:lang w:val="ka-GE"/>
        </w:rPr>
        <w:t xml:space="preserve">), </w:t>
      </w:r>
      <w:r w:rsidRPr="007950AF">
        <w:rPr>
          <w:rFonts w:ascii="Sylfaen" w:hAnsi="Sylfaen" w:cs="Sylfaen"/>
          <w:lang w:val="ka-GE"/>
        </w:rPr>
        <w:t>დააწეს</w:t>
      </w:r>
      <w:r w:rsidR="00FB1D5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კონტროლი</w:t>
      </w:r>
      <w:r w:rsidRPr="007950AF">
        <w:rPr>
          <w:rFonts w:ascii="Sylfaen" w:hAnsi="Sylfaen"/>
          <w:lang w:val="ka-GE"/>
        </w:rPr>
        <w:t xml:space="preserve">  </w:t>
      </w:r>
      <w:r w:rsidRPr="007950AF">
        <w:rPr>
          <w:rFonts w:ascii="Sylfaen" w:hAnsi="Sylfaen" w:cs="Sylfaen"/>
          <w:lang w:val="ka-GE"/>
        </w:rPr>
        <w:t>მათ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გამოყენებაზე</w:t>
      </w:r>
      <w:r w:rsidRPr="007950AF">
        <w:rPr>
          <w:rFonts w:ascii="Sylfaen" w:hAnsi="Sylfaen"/>
          <w:lang w:val="ka-GE"/>
        </w:rPr>
        <w:t>;</w:t>
      </w:r>
    </w:p>
    <w:p w:rsidR="001C717F" w:rsidRPr="001C717F" w:rsidRDefault="007E053B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ინდივიდუალური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 xml:space="preserve"> 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ჰიგიენური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საშუალებების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>
        <w:rPr>
          <w:rFonts w:ascii="Sylfaen" w:hAnsi="Sylfaen" w:cs="Sylfaen"/>
          <w:lang w:val="ka-GE"/>
        </w:rPr>
        <w:t xml:space="preserve">სწორად </w:t>
      </w:r>
      <w:r w:rsidR="001C717F" w:rsidRPr="007950AF">
        <w:rPr>
          <w:rFonts w:ascii="Sylfaen" w:hAnsi="Sylfaen" w:cs="Sylfaen"/>
          <w:lang w:val="ka-GE"/>
        </w:rPr>
        <w:t>გამოყენებასა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შემდგომში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შენახვა</w:t>
      </w:r>
      <w:r w:rsidR="001C717F" w:rsidRPr="007950AF">
        <w:rPr>
          <w:rFonts w:ascii="Sylfaen" w:hAnsi="Sylfaen"/>
          <w:lang w:val="ka-GE"/>
        </w:rPr>
        <w:t>/</w:t>
      </w:r>
      <w:r w:rsidR="001C717F" w:rsidRPr="007950AF">
        <w:rPr>
          <w:rFonts w:ascii="Sylfaen" w:hAnsi="Sylfaen" w:cs="Sylfaen"/>
          <w:lang w:val="ka-GE"/>
        </w:rPr>
        <w:t>მოცილებაზე</w:t>
      </w:r>
      <w:r w:rsidR="001C717F" w:rsidRPr="007950AF">
        <w:rPr>
          <w:rFonts w:ascii="Sylfaen" w:hAnsi="Sylfaen"/>
          <w:lang w:val="ka-GE"/>
        </w:rPr>
        <w:t>;</w:t>
      </w:r>
    </w:p>
    <w:p w:rsidR="00BF022E" w:rsidRPr="00C02C59" w:rsidRDefault="00BF022E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მობილური/ქალაქის ტელეფონის პერიოდული დამუშავება შესაბამისი წესით;</w:t>
      </w:r>
    </w:p>
    <w:p w:rsidR="00C02C59" w:rsidRPr="007E053B" w:rsidRDefault="00C02C59" w:rsidP="00C02C59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E053B">
        <w:rPr>
          <w:rFonts w:ascii="Sylfaen" w:hAnsi="Sylfaen"/>
          <w:lang w:val="ka-GE"/>
        </w:rPr>
        <w:t>უზრუნველყოს</w:t>
      </w:r>
      <w:r w:rsidR="00B72574">
        <w:rPr>
          <w:rFonts w:ascii="Sylfaen" w:hAnsi="Sylfaen"/>
          <w:lang w:val="ka-GE"/>
        </w:rPr>
        <w:t xml:space="preserve"> ხშირად შეხებადი  ზედაპირების (</w:t>
      </w:r>
      <w:r w:rsidR="0090500E" w:rsidRPr="007E053B">
        <w:rPr>
          <w:rFonts w:ascii="Sylfaen" w:hAnsi="Sylfaen"/>
          <w:lang w:val="ka-GE"/>
        </w:rPr>
        <w:t xml:space="preserve">მათ შორის </w:t>
      </w:r>
      <w:r w:rsidRPr="007E053B">
        <w:rPr>
          <w:rFonts w:ascii="Sylfaen" w:hAnsi="Sylfaen"/>
          <w:lang w:val="ka-GE"/>
        </w:rPr>
        <w:t xml:space="preserve">პულტების, ღილაკების, კლავიატურის, კარების სახელურების, ჩამრთველ/გამომრთველი ღილაკების) </w:t>
      </w:r>
      <w:r w:rsidR="00B72574">
        <w:rPr>
          <w:rFonts w:ascii="Sylfaen" w:hAnsi="Sylfaen"/>
          <w:lang w:val="ka-GE"/>
        </w:rPr>
        <w:t>რამდენჯერმე</w:t>
      </w:r>
      <w:r w:rsidRPr="007E053B">
        <w:rPr>
          <w:rFonts w:ascii="Sylfaen" w:hAnsi="Sylfaen"/>
          <w:lang w:val="ka-GE"/>
        </w:rPr>
        <w:t xml:space="preserve"> დღეში შესაბამისი კონცენტრაციის სადეზინფექციო ხსნარით; </w:t>
      </w:r>
    </w:p>
    <w:p w:rsidR="00235CF4" w:rsidRPr="00235CF4" w:rsidRDefault="00235CF4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ვენტილაცია;</w:t>
      </w:r>
    </w:p>
    <w:p w:rsidR="00C02C59" w:rsidRPr="00C02C59" w:rsidRDefault="00235CF4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მოაწესრიგ</w:t>
      </w:r>
      <w:r w:rsidR="00C02C59">
        <w:rPr>
          <w:rFonts w:ascii="Sylfaen" w:hAnsi="Sylfaen"/>
          <w:lang w:val="ka-GE"/>
        </w:rPr>
        <w:t xml:space="preserve">ოს ერგონომიკა; </w:t>
      </w:r>
    </w:p>
    <w:p w:rsidR="00235CF4" w:rsidRPr="007950AF" w:rsidRDefault="00C02C59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სამუშ</w:t>
      </w:r>
      <w:r w:rsidR="00235CF4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:rsidR="00F609C4" w:rsidRPr="005F27A8" w:rsidRDefault="00FD06DF" w:rsidP="005F27A8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უზრუნველყ</w:t>
      </w:r>
      <w:r>
        <w:rPr>
          <w:rFonts w:ascii="Sylfaen" w:hAnsi="Sylfaen" w:cs="Sylfaen"/>
          <w:lang w:val="ka-GE"/>
        </w:rPr>
        <w:t xml:space="preserve">ოს </w:t>
      </w:r>
      <w:r w:rsidR="0090500E">
        <w:rPr>
          <w:rFonts w:ascii="Sylfaen" w:hAnsi="Sylfaen" w:cs="Sylfaen"/>
          <w:lang w:val="ka-GE"/>
        </w:rPr>
        <w:t>დასაქმებულ</w:t>
      </w:r>
      <w:r>
        <w:rPr>
          <w:rFonts w:ascii="Sylfaen" w:hAnsi="Sylfaen" w:cs="Sylfaen"/>
          <w:lang w:val="ka-GE"/>
        </w:rPr>
        <w:t>თა</w:t>
      </w:r>
      <w:r w:rsidR="00235CF4">
        <w:rPr>
          <w:rFonts w:ascii="Sylfaen" w:hAnsi="Sylfaen" w:cs="Sylfaen"/>
          <w:lang w:val="ka-GE"/>
        </w:rPr>
        <w:t xml:space="preserve">/ ვიზიტორთა </w:t>
      </w:r>
      <w:r>
        <w:rPr>
          <w:rFonts w:ascii="Sylfaen" w:hAnsi="Sylfaen" w:cs="Sylfaen"/>
          <w:lang w:val="ka-GE"/>
        </w:rPr>
        <w:t xml:space="preserve"> მიერ</w:t>
      </w:r>
      <w:r w:rsidR="007950AF" w:rsidRPr="007950AF">
        <w:rPr>
          <w:rFonts w:ascii="Sylfaen" w:hAnsi="Sylfaen"/>
          <w:lang w:val="ka-GE"/>
        </w:rPr>
        <w:t xml:space="preserve"> 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ერთჯერადი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ხელსახოცებისა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თუ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სხვა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ჰიგიენური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ნარჩენებისთვის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დახურული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კონტეინერების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განთავსება</w:t>
      </w:r>
      <w:r w:rsidR="00C02C59">
        <w:rPr>
          <w:rFonts w:ascii="Sylfaen" w:hAnsi="Sylfaen"/>
          <w:lang w:val="ka-GE"/>
        </w:rPr>
        <w:t xml:space="preserve">, </w:t>
      </w:r>
      <w:r w:rsidR="00C02C59" w:rsidRPr="007E053B">
        <w:rPr>
          <w:rFonts w:ascii="Sylfaen" w:hAnsi="Sylfaen"/>
          <w:lang w:val="ka-GE"/>
        </w:rPr>
        <w:t>რომელ</w:t>
      </w:r>
      <w:r w:rsidR="004B511D" w:rsidRPr="007E053B">
        <w:rPr>
          <w:rFonts w:ascii="Sylfaen" w:hAnsi="Sylfaen"/>
          <w:lang w:val="ka-GE"/>
        </w:rPr>
        <w:t>შიც ჩა</w:t>
      </w:r>
      <w:r w:rsidR="00C02C59" w:rsidRPr="007E053B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</w:t>
      </w:r>
      <w:r w:rsid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უზრუნველყ</w:t>
      </w:r>
      <w:r w:rsidRPr="005F27A8">
        <w:rPr>
          <w:rFonts w:ascii="Sylfaen" w:hAnsi="Sylfaen" w:cs="Sylfaen"/>
          <w:lang w:val="ka-GE"/>
        </w:rPr>
        <w:t>ოს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ასეთი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ნარჩენების</w:t>
      </w:r>
      <w:r w:rsidR="007950AF" w:rsidRPr="005F27A8">
        <w:rPr>
          <w:rFonts w:ascii="Sylfaen" w:hAnsi="Sylfaen"/>
          <w:lang w:val="ka-GE"/>
        </w:rPr>
        <w:t xml:space="preserve">   </w:t>
      </w:r>
      <w:r w:rsidR="007950AF" w:rsidRPr="005F27A8">
        <w:rPr>
          <w:rFonts w:ascii="Sylfaen" w:hAnsi="Sylfaen" w:cs="Sylfaen"/>
          <w:lang w:val="ka-GE"/>
        </w:rPr>
        <w:t>დროული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გატანა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შესაბამისი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პირის</w:t>
      </w:r>
      <w:r w:rsidR="007950AF" w:rsidRPr="005F27A8">
        <w:rPr>
          <w:rFonts w:ascii="Sylfaen" w:hAnsi="Sylfaen"/>
          <w:lang w:val="ka-GE"/>
        </w:rPr>
        <w:t>/</w:t>
      </w:r>
      <w:r w:rsidR="007950AF" w:rsidRPr="005F27A8">
        <w:rPr>
          <w:rFonts w:ascii="Sylfaen" w:hAnsi="Sylfaen" w:cs="Sylfaen"/>
          <w:lang w:val="ka-GE"/>
        </w:rPr>
        <w:t>სამსახურის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მიერ</w:t>
      </w:r>
      <w:r w:rsidR="007950AF" w:rsidRPr="005F27A8">
        <w:rPr>
          <w:rFonts w:ascii="Sylfaen" w:hAnsi="Sylfaen"/>
          <w:lang w:val="ka-GE"/>
        </w:rPr>
        <w:t>;</w:t>
      </w:r>
    </w:p>
    <w:p w:rsidR="00B51C35" w:rsidRPr="007F0A5D" w:rsidRDefault="006F47C7" w:rsidP="00B51C3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ღია ცის ქვეშ მუშაობის შემთხვევაში მიაწოდოს დამცავი ხალათები, წინსაფრები (საჭიროების შემთხვევაში), ნიღბები, ხელთათმანები.  უზრუნველყოს გამოყენებული ტანსაცმლის დატოვება სამუშაო სივრცეში და არ დაუშვას დასაქმე</w:t>
      </w:r>
      <w:r w:rsidR="007F0A5D">
        <w:rPr>
          <w:rFonts w:ascii="Sylfaen" w:hAnsi="Sylfaen"/>
          <w:lang w:val="ka-GE"/>
        </w:rPr>
        <w:t>ბულთა მიერ მათი სახლში წაღება.</w:t>
      </w:r>
    </w:p>
    <w:p w:rsidR="00E21137" w:rsidRDefault="00E21137" w:rsidP="000D601C">
      <w:pPr>
        <w:pStyle w:val="Heading1"/>
      </w:pPr>
      <w:r w:rsidRPr="00E21137">
        <w:t>დასაქმებულთა</w:t>
      </w:r>
      <w:r w:rsidRPr="00E21137">
        <w:rPr>
          <w:rFonts w:ascii="Calibri" w:hAnsi="Calibri" w:cs="Times New Roman"/>
        </w:rPr>
        <w:t xml:space="preserve"> </w:t>
      </w:r>
      <w:r w:rsidRPr="00E21137">
        <w:t>ვალდებულე</w:t>
      </w:r>
      <w:r w:rsidR="0090500E">
        <w:t>ბე</w:t>
      </w:r>
      <w:r w:rsidRPr="00E21137">
        <w:t>ბი</w:t>
      </w:r>
    </w:p>
    <w:p w:rsidR="00E21137" w:rsidRPr="00E21137" w:rsidRDefault="00E21137" w:rsidP="00F609C4">
      <w:pPr>
        <w:spacing w:line="240" w:lineRule="auto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:rsidR="00E21137" w:rsidRPr="00E21137" w:rsidRDefault="00E21137" w:rsidP="00F609C4">
      <w:pPr>
        <w:spacing w:line="240" w:lineRule="auto"/>
        <w:jc w:val="both"/>
        <w:rPr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:rsidR="007F0A5D" w:rsidRPr="00D72398" w:rsidRDefault="00B46A72" w:rsidP="007F0A5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დაიცვათ</w:t>
      </w:r>
      <w:r w:rsidR="007950AF" w:rsidRPr="007950AF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სამუშაო  პროცესი  განახორციელეთ  დამსაქმებლის/შრომის  </w:t>
      </w:r>
      <w:r w:rsidRPr="001C4A38">
        <w:rPr>
          <w:rFonts w:ascii="Sylfaen" w:hAnsi="Sylfaen" w:cs="Sylfaen"/>
          <w:lang w:val="ka-GE"/>
        </w:rPr>
        <w:t>უსაფრთხოების  მენეჯერის  მიერ  განსაზღვრული  საგანგებო სიტუაციებში სამოქმედო გეგმის შესაბამისად;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</w:t>
      </w:r>
      <w:r w:rsidR="007E053B">
        <w:rPr>
          <w:rFonts w:ascii="Sylfaen" w:hAnsi="Sylfaen" w:cs="Sylfaen"/>
          <w:lang w:val="ka-GE"/>
        </w:rPr>
        <w:t xml:space="preserve">ეთ </w:t>
      </w:r>
      <w:r w:rsidRPr="007950AF">
        <w:rPr>
          <w:rFonts w:ascii="Sylfaen" w:hAnsi="Sylfaen" w:cs="Sylfaen"/>
          <w:lang w:val="ka-GE"/>
        </w:rPr>
        <w:t>სხვებთან</w:t>
      </w:r>
      <w:r w:rsidRPr="001C4A38">
        <w:rPr>
          <w:rFonts w:ascii="Sylfaen" w:hAnsi="Sylfaen" w:cs="Sylfaen"/>
          <w:lang w:val="ka-GE"/>
        </w:rPr>
        <w:t xml:space="preserve"> კონტაქტს (შეხებას და სხვა);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მოერიდეთ თავშეყრას, </w:t>
      </w:r>
      <w:r w:rsidR="007E053B">
        <w:rPr>
          <w:rFonts w:ascii="Sylfaen" w:hAnsi="Sylfaen" w:cs="Sylfaen"/>
          <w:lang w:val="ka-GE"/>
        </w:rPr>
        <w:t xml:space="preserve">დაიცავით რეკომენდაცია: </w:t>
      </w:r>
      <w:r w:rsidRPr="007950AF">
        <w:rPr>
          <w:rFonts w:ascii="Sylfaen" w:hAnsi="Sylfaen" w:cs="Sylfaen"/>
          <w:lang w:val="ka-GE"/>
        </w:rPr>
        <w:t>ერთ სამუშაო პლატფორმაზე, დახურულ სივრცეში, არაუმეტეს  10 ადამიანის მუშაობა უსაფრთხო დისტანციის დაცვით (არანაკლებ 2 მ-სა);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საშუალებები,   რომელსაც  გაწვდით დამსაქმებელი</w:t>
      </w:r>
      <w:r>
        <w:rPr>
          <w:rFonts w:ascii="Sylfaen" w:hAnsi="Sylfaen" w:cs="Sylfaen"/>
          <w:lang w:val="ka-GE"/>
        </w:rPr>
        <w:t>;</w:t>
      </w:r>
    </w:p>
    <w:p w:rsidR="007950AF" w:rsidRPr="007E053B" w:rsidRDefault="00C02C59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E053B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7E053B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:rsidR="00C02C59" w:rsidRPr="007E053B" w:rsidRDefault="00C334BF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854B0E">
        <w:rPr>
          <w:noProof/>
        </w:rPr>
        <w:lastRenderedPageBreak/>
        <w:drawing>
          <wp:anchor distT="0" distB="0" distL="0" distR="0" simplePos="0" relativeHeight="251694080" behindDoc="1" locked="0" layoutInCell="1" allowOverlap="1" wp14:anchorId="62793E1D" wp14:editId="6050C39D">
            <wp:simplePos x="0" y="0"/>
            <wp:positionH relativeFrom="page">
              <wp:posOffset>4607687</wp:posOffset>
            </wp:positionH>
            <wp:positionV relativeFrom="paragraph">
              <wp:posOffset>239649</wp:posOffset>
            </wp:positionV>
            <wp:extent cx="2437837" cy="695325"/>
            <wp:effectExtent l="0" t="0" r="0" b="0"/>
            <wp:wrapNone/>
            <wp:docPr id="1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C59" w:rsidRPr="007E053B">
        <w:rPr>
          <w:rFonts w:ascii="Sylfaen" w:hAnsi="Sylfaen" w:cs="Sylfaen"/>
          <w:lang w:val="ka-GE"/>
        </w:rPr>
        <w:t xml:space="preserve">ხელის ჰიგიენის სრულყოფილად ჩასატარებლად </w:t>
      </w:r>
      <w:r w:rsidR="008A3436">
        <w:rPr>
          <w:rFonts w:ascii="Sylfaen" w:hAnsi="Sylfaen" w:cs="Sylfaen"/>
          <w:lang w:val="ka-GE"/>
        </w:rPr>
        <w:t xml:space="preserve">სამსახურში </w:t>
      </w:r>
      <w:r w:rsidR="00C02C59" w:rsidRPr="007E053B">
        <w:rPr>
          <w:rFonts w:ascii="Sylfaen" w:hAnsi="Sylfaen" w:cs="Sylfaen"/>
          <w:lang w:val="ka-GE"/>
        </w:rPr>
        <w:t>გამოცხადდ</w:t>
      </w:r>
      <w:r w:rsidR="004B511D" w:rsidRPr="007E053B">
        <w:rPr>
          <w:rFonts w:ascii="Sylfaen" w:hAnsi="Sylfaen" w:cs="Sylfaen"/>
          <w:lang w:val="ka-GE"/>
        </w:rPr>
        <w:t xml:space="preserve">ით </w:t>
      </w:r>
      <w:r w:rsidR="00C02C59" w:rsidRPr="007E053B">
        <w:rPr>
          <w:rFonts w:ascii="Sylfaen" w:hAnsi="Sylfaen" w:cs="Sylfaen"/>
          <w:lang w:val="ka-GE"/>
        </w:rPr>
        <w:t xml:space="preserve">სამკაულების გარეშე. </w:t>
      </w:r>
      <w:proofErr w:type="spellStart"/>
      <w:r w:rsidR="00C02C59" w:rsidRPr="007E053B">
        <w:rPr>
          <w:rFonts w:ascii="Sylfaen" w:hAnsi="Sylfaen" w:cs="Sylfaen"/>
        </w:rPr>
        <w:t>ხელის</w:t>
      </w:r>
      <w:proofErr w:type="spellEnd"/>
      <w:r w:rsidR="00C02C59" w:rsidRPr="007E053B">
        <w:rPr>
          <w:rFonts w:ascii="Sylfaen" w:hAnsi="Sylfaen" w:cs="Sylfaen"/>
        </w:rPr>
        <w:t xml:space="preserve"> </w:t>
      </w:r>
      <w:proofErr w:type="spellStart"/>
      <w:r w:rsidR="00C02C59" w:rsidRPr="007E053B">
        <w:rPr>
          <w:rFonts w:ascii="Sylfaen" w:hAnsi="Sylfaen" w:cs="Sylfaen"/>
        </w:rPr>
        <w:t>ჰიგიენ</w:t>
      </w:r>
      <w:proofErr w:type="spellEnd"/>
      <w:r w:rsidR="004B511D" w:rsidRPr="007E053B">
        <w:rPr>
          <w:rFonts w:ascii="Sylfaen" w:hAnsi="Sylfaen" w:cs="Sylfaen"/>
          <w:lang w:val="ka-GE"/>
        </w:rPr>
        <w:t>ა</w:t>
      </w:r>
      <w:r w:rsidR="00C02C59" w:rsidRPr="007E053B">
        <w:rPr>
          <w:rFonts w:ascii="Sylfaen" w:hAnsi="Sylfaen" w:cs="Sylfaen"/>
        </w:rPr>
        <w:t xml:space="preserve"> </w:t>
      </w:r>
      <w:proofErr w:type="spellStart"/>
      <w:r w:rsidR="00C02C59" w:rsidRPr="007E053B">
        <w:rPr>
          <w:rFonts w:ascii="Sylfaen" w:hAnsi="Sylfaen" w:cs="Sylfaen"/>
        </w:rPr>
        <w:t>ჩა</w:t>
      </w:r>
      <w:proofErr w:type="spellEnd"/>
      <w:r w:rsidR="004B511D" w:rsidRPr="007E053B">
        <w:rPr>
          <w:rFonts w:ascii="Sylfaen" w:hAnsi="Sylfaen" w:cs="Sylfaen"/>
          <w:lang w:val="ka-GE"/>
        </w:rPr>
        <w:t>ი</w:t>
      </w:r>
      <w:proofErr w:type="spellStart"/>
      <w:r w:rsidR="00C02C59" w:rsidRPr="007E053B">
        <w:rPr>
          <w:rFonts w:ascii="Sylfaen" w:hAnsi="Sylfaen" w:cs="Sylfaen"/>
        </w:rPr>
        <w:t>ტარე</w:t>
      </w:r>
      <w:proofErr w:type="spellEnd"/>
      <w:r w:rsidR="004B511D" w:rsidRPr="007E053B">
        <w:rPr>
          <w:rFonts w:ascii="Sylfaen" w:hAnsi="Sylfaen" w:cs="Sylfaen"/>
          <w:lang w:val="ka-GE"/>
        </w:rPr>
        <w:t>თ</w:t>
      </w:r>
      <w:r w:rsidR="00B46A72">
        <w:rPr>
          <w:rFonts w:ascii="Sylfaen" w:hAnsi="Sylfaen" w:cs="Sylfaen"/>
        </w:rPr>
        <w:t xml:space="preserve"> </w:t>
      </w:r>
      <w:proofErr w:type="spellStart"/>
      <w:r w:rsidR="00B46A72">
        <w:rPr>
          <w:rFonts w:ascii="Sylfaen" w:hAnsi="Sylfaen" w:cs="Sylfaen"/>
        </w:rPr>
        <w:t>დამატებით</w:t>
      </w:r>
      <w:proofErr w:type="spellEnd"/>
      <w:r w:rsidR="00B46A72">
        <w:rPr>
          <w:rFonts w:ascii="Sylfaen" w:hAnsi="Sylfaen" w:cs="Sylfaen"/>
        </w:rPr>
        <w:t xml:space="preserve"> </w:t>
      </w:r>
      <w:proofErr w:type="spellStart"/>
      <w:r w:rsidR="00B46A72">
        <w:rPr>
          <w:rFonts w:ascii="Sylfaen" w:hAnsi="Sylfaen" w:cs="Sylfaen"/>
        </w:rPr>
        <w:t>აუცილებ</w:t>
      </w:r>
      <w:r w:rsidR="00C02C59" w:rsidRPr="007E053B">
        <w:rPr>
          <w:rFonts w:ascii="Sylfaen" w:hAnsi="Sylfaen" w:cs="Sylfaen"/>
        </w:rPr>
        <w:t>ლ</w:t>
      </w:r>
      <w:proofErr w:type="spellEnd"/>
      <w:r w:rsidR="004B511D" w:rsidRPr="007E053B">
        <w:rPr>
          <w:rFonts w:ascii="Sylfaen" w:hAnsi="Sylfaen" w:cs="Sylfaen"/>
          <w:lang w:val="ka-GE"/>
        </w:rPr>
        <w:t>ად</w:t>
      </w:r>
      <w:r w:rsidR="00C02C59" w:rsidRPr="007E053B">
        <w:t>:</w:t>
      </w:r>
    </w:p>
    <w:p w:rsidR="001C4A38" w:rsidRPr="009F68A5" w:rsidRDefault="001C4A38" w:rsidP="007E053B">
      <w:pPr>
        <w:pStyle w:val="ListParagraph"/>
        <w:numPr>
          <w:ilvl w:val="0"/>
          <w:numId w:val="9"/>
        </w:numPr>
        <w:jc w:val="both"/>
      </w:pPr>
      <w:proofErr w:type="spellStart"/>
      <w:r w:rsidRPr="007E053B">
        <w:rPr>
          <w:rFonts w:ascii="Sylfaen" w:hAnsi="Sylfaen" w:cs="Sylfaen"/>
        </w:rPr>
        <w:t>საკვების</w:t>
      </w:r>
      <w:proofErr w:type="spellEnd"/>
      <w:r w:rsidRPr="007E053B">
        <w:t xml:space="preserve"> </w:t>
      </w:r>
      <w:proofErr w:type="spellStart"/>
      <w:r w:rsidRPr="007E053B">
        <w:rPr>
          <w:rFonts w:ascii="Sylfaen" w:hAnsi="Sylfaen" w:cs="Sylfaen"/>
        </w:rPr>
        <w:t>მიღებამდე</w:t>
      </w:r>
      <w:proofErr w:type="spellEnd"/>
      <w:r w:rsidRPr="007E053B">
        <w:t xml:space="preserve"> </w:t>
      </w:r>
      <w:r w:rsidRPr="007E053B">
        <w:rPr>
          <w:rFonts w:ascii="Sylfaen" w:hAnsi="Sylfaen" w:cs="Sylfaen"/>
          <w:lang w:val="ka-GE"/>
        </w:rPr>
        <w:t>და მიღების შემდეგ;</w:t>
      </w:r>
      <w:r w:rsidR="00C334BF">
        <w:rPr>
          <w:rFonts w:ascii="Sylfaen" w:hAnsi="Sylfaen" w:cs="Sylfaen"/>
          <w:lang w:val="ka-GE"/>
        </w:rPr>
        <w:t xml:space="preserve">                      </w:t>
      </w:r>
    </w:p>
    <w:p w:rsidR="00C02C59" w:rsidRPr="009F68A5" w:rsidRDefault="00C02C59" w:rsidP="009F68A5">
      <w:pPr>
        <w:pStyle w:val="ListParagraph"/>
        <w:numPr>
          <w:ilvl w:val="0"/>
          <w:numId w:val="9"/>
        </w:numPr>
        <w:jc w:val="both"/>
      </w:pPr>
      <w:proofErr w:type="spellStart"/>
      <w:r w:rsidRPr="009F68A5">
        <w:rPr>
          <w:rFonts w:ascii="Sylfaen" w:hAnsi="Sylfaen" w:cs="Sylfaen"/>
        </w:rPr>
        <w:t>დახველების</w:t>
      </w:r>
      <w:proofErr w:type="spellEnd"/>
      <w:r w:rsidRPr="009F68A5">
        <w:rPr>
          <w:rFonts w:ascii="Sylfaen" w:hAnsi="Sylfaen" w:cs="Sylfaen"/>
        </w:rPr>
        <w:t xml:space="preserve"> </w:t>
      </w:r>
      <w:proofErr w:type="spellStart"/>
      <w:r w:rsidRPr="009F68A5">
        <w:rPr>
          <w:rFonts w:ascii="Sylfaen" w:hAnsi="Sylfaen" w:cs="Sylfaen"/>
        </w:rPr>
        <w:t>ან</w:t>
      </w:r>
      <w:proofErr w:type="spellEnd"/>
      <w:r w:rsidRPr="009F68A5">
        <w:rPr>
          <w:rFonts w:ascii="Sylfaen" w:hAnsi="Sylfaen" w:cs="Sylfaen"/>
        </w:rPr>
        <w:t xml:space="preserve"> </w:t>
      </w:r>
      <w:r w:rsidRPr="009F68A5">
        <w:rPr>
          <w:rFonts w:ascii="Sylfaen" w:hAnsi="Sylfaen" w:cs="Sylfaen"/>
          <w:lang w:val="ka-GE"/>
        </w:rPr>
        <w:t>და</w:t>
      </w:r>
      <w:proofErr w:type="spellStart"/>
      <w:r w:rsidRPr="009F68A5">
        <w:rPr>
          <w:rFonts w:ascii="Sylfaen" w:hAnsi="Sylfaen" w:cs="Sylfaen"/>
        </w:rPr>
        <w:t>ცემინების</w:t>
      </w:r>
      <w:proofErr w:type="spellEnd"/>
      <w:r w:rsidRPr="009F68A5">
        <w:rPr>
          <w:rFonts w:ascii="Sylfaen" w:hAnsi="Sylfaen" w:cs="Sylfaen"/>
        </w:rPr>
        <w:t xml:space="preserve"> </w:t>
      </w:r>
      <w:proofErr w:type="spellStart"/>
      <w:r w:rsidRPr="009F68A5">
        <w:rPr>
          <w:rFonts w:ascii="Sylfaen" w:hAnsi="Sylfaen" w:cs="Sylfaen"/>
        </w:rPr>
        <w:t>შემდეგ</w:t>
      </w:r>
      <w:proofErr w:type="spellEnd"/>
      <w:r w:rsidR="004B511D" w:rsidRPr="009F68A5">
        <w:rPr>
          <w:rFonts w:ascii="Sylfaen" w:hAnsi="Sylfaen" w:cs="Sylfaen"/>
          <w:lang w:val="ka-GE"/>
        </w:rPr>
        <w:t>;</w:t>
      </w:r>
    </w:p>
    <w:p w:rsidR="00C02C59" w:rsidRPr="009F68A5" w:rsidRDefault="00C02C59" w:rsidP="009F68A5">
      <w:pPr>
        <w:pStyle w:val="ListParagraph"/>
        <w:numPr>
          <w:ilvl w:val="0"/>
          <w:numId w:val="9"/>
        </w:numPr>
        <w:jc w:val="both"/>
      </w:pPr>
      <w:proofErr w:type="spellStart"/>
      <w:r w:rsidRPr="009F68A5">
        <w:rPr>
          <w:rFonts w:ascii="Sylfaen" w:hAnsi="Sylfaen" w:cs="Sylfaen"/>
        </w:rPr>
        <w:t>ტუალეტით</w:t>
      </w:r>
      <w:proofErr w:type="spellEnd"/>
      <w:r w:rsidRPr="009F68A5">
        <w:rPr>
          <w:rFonts w:ascii="Sylfaen" w:hAnsi="Sylfaen" w:cs="Sylfaen"/>
        </w:rPr>
        <w:t xml:space="preserve"> </w:t>
      </w:r>
      <w:proofErr w:type="spellStart"/>
      <w:r w:rsidRPr="009F68A5">
        <w:rPr>
          <w:rFonts w:ascii="Sylfaen" w:hAnsi="Sylfaen" w:cs="Sylfaen"/>
        </w:rPr>
        <w:t>სარგებლობ</w:t>
      </w:r>
      <w:proofErr w:type="spellEnd"/>
      <w:r w:rsidR="004B511D" w:rsidRPr="009F68A5">
        <w:rPr>
          <w:rFonts w:ascii="Sylfaen" w:hAnsi="Sylfaen" w:cs="Sylfaen"/>
          <w:lang w:val="ka-GE"/>
        </w:rPr>
        <w:t xml:space="preserve">ამდე </w:t>
      </w:r>
      <w:r w:rsidRPr="009F68A5">
        <w:rPr>
          <w:rFonts w:ascii="Sylfaen" w:hAnsi="Sylfaen"/>
          <w:lang w:val="ka-GE"/>
        </w:rPr>
        <w:t xml:space="preserve"> და </w:t>
      </w:r>
      <w:r w:rsidR="00755817">
        <w:rPr>
          <w:rFonts w:ascii="Sylfaen" w:hAnsi="Sylfaen"/>
          <w:lang w:val="ka-GE"/>
        </w:rPr>
        <w:t xml:space="preserve"> </w:t>
      </w:r>
      <w:proofErr w:type="spellStart"/>
      <w:r w:rsidRPr="009F68A5">
        <w:rPr>
          <w:rFonts w:ascii="Sylfaen" w:hAnsi="Sylfaen" w:cs="Sylfaen"/>
        </w:rPr>
        <w:t>შემდეგ</w:t>
      </w:r>
      <w:proofErr w:type="spellEnd"/>
      <w:r w:rsidR="004B511D" w:rsidRPr="009F68A5">
        <w:rPr>
          <w:rFonts w:ascii="Sylfaen" w:hAnsi="Sylfaen" w:cs="Sylfaen"/>
          <w:lang w:val="ka-GE"/>
        </w:rPr>
        <w:t>;</w:t>
      </w:r>
    </w:p>
    <w:p w:rsidR="00AC5C7D" w:rsidRPr="007E053B" w:rsidRDefault="00B46A72" w:rsidP="009F68A5">
      <w:pPr>
        <w:pStyle w:val="ListParagraph"/>
        <w:numPr>
          <w:ilvl w:val="0"/>
          <w:numId w:val="9"/>
        </w:numPr>
        <w:jc w:val="both"/>
      </w:pPr>
      <w:r>
        <w:rPr>
          <w:rFonts w:ascii="Sylfaen" w:hAnsi="Sylfaen" w:cs="Sylfaen"/>
          <w:lang w:val="ka-GE"/>
        </w:rPr>
        <w:t>ქაღალდის ფულსა</w:t>
      </w:r>
      <w:r w:rsidR="00AC5C7D" w:rsidRPr="009F68A5">
        <w:rPr>
          <w:rFonts w:ascii="Sylfaen" w:hAnsi="Sylfaen"/>
          <w:lang w:val="ka-GE"/>
        </w:rPr>
        <w:t xml:space="preserve"> </w:t>
      </w:r>
      <w:r w:rsidR="00AC5C7D" w:rsidRPr="009F68A5">
        <w:rPr>
          <w:rFonts w:ascii="Sylfaen" w:hAnsi="Sylfaen" w:cs="Sylfaen"/>
          <w:lang w:val="ka-GE"/>
        </w:rPr>
        <w:t>და</w:t>
      </w:r>
      <w:r w:rsidR="00AC5C7D" w:rsidRPr="009F68A5">
        <w:rPr>
          <w:rFonts w:ascii="Sylfaen" w:hAnsi="Sylfaen"/>
          <w:lang w:val="ka-GE"/>
        </w:rPr>
        <w:t xml:space="preserve"> </w:t>
      </w:r>
      <w:r w:rsidR="00AC5C7D" w:rsidRPr="009F68A5">
        <w:rPr>
          <w:rFonts w:ascii="Sylfaen" w:hAnsi="Sylfaen" w:cs="Sylfaen"/>
          <w:lang w:val="ka-GE"/>
        </w:rPr>
        <w:t>მონეტებთან</w:t>
      </w:r>
      <w:r w:rsidR="00AC5C7D" w:rsidRPr="009F68A5">
        <w:rPr>
          <w:rFonts w:ascii="Sylfaen" w:hAnsi="Sylfaen"/>
          <w:lang w:val="ka-GE"/>
        </w:rPr>
        <w:t xml:space="preserve"> </w:t>
      </w:r>
      <w:r w:rsidR="00AC5C7D" w:rsidRPr="009F68A5">
        <w:rPr>
          <w:rFonts w:ascii="Sylfaen" w:hAnsi="Sylfaen" w:cs="Sylfaen"/>
          <w:lang w:val="ka-GE"/>
        </w:rPr>
        <w:t>ხელ</w:t>
      </w:r>
      <w:r w:rsidR="001C4A38" w:rsidRPr="009F68A5">
        <w:rPr>
          <w:rFonts w:ascii="Sylfaen" w:hAnsi="Sylfaen"/>
          <w:lang w:val="ka-GE"/>
        </w:rPr>
        <w:t>ი</w:t>
      </w:r>
      <w:r w:rsidR="004B511D" w:rsidRPr="009F68A5">
        <w:rPr>
          <w:rFonts w:ascii="Sylfaen" w:hAnsi="Sylfaen"/>
          <w:lang w:val="ka-GE"/>
        </w:rPr>
        <w:t>თ</w:t>
      </w:r>
      <w:r w:rsidR="00AC5C7D" w:rsidRPr="009F68A5">
        <w:rPr>
          <w:rFonts w:ascii="Sylfaen" w:hAnsi="Sylfaen"/>
          <w:lang w:val="ka-GE"/>
        </w:rPr>
        <w:t xml:space="preserve"> შეხების შემდეგ</w:t>
      </w:r>
      <w:r>
        <w:rPr>
          <w:rFonts w:ascii="Sylfaen" w:hAnsi="Sylfaen"/>
          <w:lang w:val="ka-GE"/>
        </w:rPr>
        <w:t>.</w:t>
      </w:r>
    </w:p>
    <w:p w:rsidR="00194114" w:rsidRPr="00194114" w:rsidRDefault="007950AF" w:rsidP="00CF66FA">
      <w:pPr>
        <w:pStyle w:val="ListParagraph"/>
        <w:numPr>
          <w:ilvl w:val="0"/>
          <w:numId w:val="7"/>
        </w:numPr>
        <w:ind w:left="426" w:hanging="284"/>
        <w:jc w:val="both"/>
        <w:rPr>
          <w:rFonts w:ascii="Sylfaen" w:hAnsi="Sylfaen" w:cs="Sylfaen"/>
          <w:lang w:val="ka-GE"/>
        </w:rPr>
      </w:pPr>
      <w:r w:rsidRPr="00194114">
        <w:rPr>
          <w:rFonts w:ascii="Sylfaen" w:hAnsi="Sylfaen" w:cs="Sylfaen"/>
          <w:lang w:val="ka-GE"/>
        </w:rPr>
        <w:t>საფუძვლიანად დაიბანე</w:t>
      </w:r>
      <w:r w:rsidR="00194114">
        <w:rPr>
          <w:rFonts w:ascii="Sylfaen" w:hAnsi="Sylfaen" w:cs="Sylfaen"/>
          <w:lang w:val="ka-GE"/>
        </w:rPr>
        <w:t xml:space="preserve">თ ხელები წყლითა და საპნით. </w:t>
      </w:r>
      <w:r w:rsidRPr="00194114">
        <w:rPr>
          <w:rFonts w:ascii="Sylfaen" w:hAnsi="Sylfaen" w:cs="Sylfaen"/>
          <w:lang w:val="ka-GE"/>
        </w:rPr>
        <w:t>დაბანის შ</w:t>
      </w:r>
      <w:r w:rsidR="00194114" w:rsidRPr="00194114">
        <w:rPr>
          <w:rFonts w:ascii="Sylfaen" w:hAnsi="Sylfaen" w:cs="Sylfaen"/>
          <w:lang w:val="ka-GE"/>
        </w:rPr>
        <w:t xml:space="preserve">ემდგომ </w:t>
      </w:r>
      <w:r w:rsidR="004B511D">
        <w:rPr>
          <w:rFonts w:ascii="Sylfaen" w:hAnsi="Sylfaen" w:cs="Sylfaen"/>
          <w:lang w:val="ka-GE"/>
        </w:rPr>
        <w:t xml:space="preserve">ხელები </w:t>
      </w:r>
      <w:r w:rsidR="00194114" w:rsidRPr="00194114">
        <w:rPr>
          <w:rFonts w:ascii="Sylfaen" w:hAnsi="Sylfaen" w:cs="Sylfaen"/>
          <w:lang w:val="ka-GE"/>
        </w:rPr>
        <w:t>კარგად გაიმშრალეთ</w:t>
      </w:r>
      <w:r w:rsidR="004B511D">
        <w:rPr>
          <w:rFonts w:ascii="Sylfaen" w:hAnsi="Sylfaen" w:cs="Sylfaen"/>
          <w:lang w:val="ka-GE"/>
        </w:rPr>
        <w:t xml:space="preserve">; </w:t>
      </w:r>
      <w:r w:rsidR="00194114" w:rsidRPr="00194114">
        <w:rPr>
          <w:rFonts w:ascii="Sylfaen" w:hAnsi="Sylfaen" w:cs="Sylfaen"/>
          <w:lang w:val="ka-GE"/>
        </w:rPr>
        <w:t xml:space="preserve"> </w:t>
      </w:r>
    </w:p>
    <w:p w:rsidR="007950AF" w:rsidRPr="009F68A5" w:rsidRDefault="007950AF" w:rsidP="00CF66FA">
      <w:pPr>
        <w:pStyle w:val="ListParagraph"/>
        <w:numPr>
          <w:ilvl w:val="0"/>
          <w:numId w:val="7"/>
        </w:numPr>
        <w:ind w:left="426" w:hanging="284"/>
        <w:jc w:val="both"/>
      </w:pPr>
      <w:r w:rsidRPr="009F68A5">
        <w:rPr>
          <w:rFonts w:ascii="Sylfaen" w:hAnsi="Sylfaen" w:cs="Sylfaen"/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9F68A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9F68A5">
        <w:rPr>
          <w:rFonts w:ascii="Sylfaen" w:hAnsi="Sylfaen" w:cs="Sylfaen"/>
          <w:lang w:val="ka-GE"/>
        </w:rPr>
        <w:t>ხელ</w:t>
      </w:r>
      <w:r w:rsidR="004B511D" w:rsidRPr="009F68A5">
        <w:rPr>
          <w:rFonts w:ascii="Sylfaen" w:hAnsi="Sylfaen" w:cs="Sylfaen"/>
          <w:lang w:val="ka-GE"/>
        </w:rPr>
        <w:t>ებ</w:t>
      </w:r>
      <w:r w:rsidR="00194114" w:rsidRPr="009F68A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9F68A5">
        <w:rPr>
          <w:rFonts w:ascii="Sylfaen" w:hAnsi="Sylfaen" w:cs="Sylfaen"/>
          <w:lang w:val="ka-GE"/>
        </w:rPr>
        <w:t>;</w:t>
      </w:r>
    </w:p>
    <w:p w:rsidR="007950AF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:rsidR="000D601C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9F68A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4B511D" w:rsidRPr="009F68A5">
        <w:rPr>
          <w:rFonts w:ascii="Sylfaen" w:hAnsi="Sylfaen" w:cs="Sylfaen"/>
          <w:lang w:val="ka-GE"/>
        </w:rPr>
        <w:t>შეიზღუდოს თმისა და სახის შეხება;</w:t>
      </w:r>
    </w:p>
    <w:p w:rsidR="00194114" w:rsidRPr="009F68A5" w:rsidRDefault="001C4A38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გახსოვდეთ, რომ </w:t>
      </w:r>
      <w:r w:rsidR="00194114" w:rsidRPr="009F68A5">
        <w:rPr>
          <w:rFonts w:ascii="Sylfaen" w:hAnsi="Sylfaen" w:cs="Sylfaen"/>
          <w:lang w:val="ka-GE"/>
        </w:rPr>
        <w:t>არ არის სასურველი ლითონის საყურეების, ბეჭდ</w:t>
      </w:r>
      <w:r w:rsidRPr="009F68A5">
        <w:rPr>
          <w:rFonts w:ascii="Sylfaen" w:hAnsi="Sylfaen" w:cs="Sylfaen"/>
          <w:lang w:val="ka-GE"/>
        </w:rPr>
        <w:t>ების და  თმის ჟელეს გამოყენება;</w:t>
      </w:r>
    </w:p>
    <w:p w:rsidR="00194114" w:rsidRPr="009F68A5" w:rsidRDefault="00194114" w:rsidP="00194114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თუ საქმიანობა ითვალისწინებს ფულის ნიშნებთან </w:t>
      </w:r>
      <w:r w:rsidR="004B511D" w:rsidRPr="009F68A5">
        <w:rPr>
          <w:rFonts w:ascii="Sylfaen" w:hAnsi="Sylfaen" w:cs="Sylfaen"/>
          <w:lang w:val="ka-GE"/>
        </w:rPr>
        <w:t xml:space="preserve">და პროდუქციასთან </w:t>
      </w:r>
      <w:r w:rsidR="00B46A72">
        <w:rPr>
          <w:rFonts w:ascii="Sylfaen" w:hAnsi="Sylfaen" w:cs="Sylfaen"/>
          <w:lang w:val="ka-GE"/>
        </w:rPr>
        <w:t>ურთიერთობას, აუცილებ</w:t>
      </w:r>
      <w:r w:rsidRPr="009F68A5">
        <w:rPr>
          <w:rFonts w:ascii="Sylfaen" w:hAnsi="Sylfaen" w:cs="Sylfaen"/>
          <w:lang w:val="ka-GE"/>
        </w:rPr>
        <w:t>ლ</w:t>
      </w:r>
      <w:r w:rsidR="004B511D" w:rsidRPr="009F68A5">
        <w:rPr>
          <w:rFonts w:ascii="Sylfaen" w:hAnsi="Sylfaen" w:cs="Sylfaen"/>
          <w:lang w:val="ka-GE"/>
        </w:rPr>
        <w:t xml:space="preserve">ად გამოიყენეთ </w:t>
      </w:r>
      <w:r w:rsidRPr="009F68A5">
        <w:rPr>
          <w:rFonts w:ascii="Sylfaen" w:hAnsi="Sylfaen" w:cs="Sylfaen"/>
          <w:lang w:val="ka-GE"/>
        </w:rPr>
        <w:t xml:space="preserve"> სხვადასხვა ხელთათმანი</w:t>
      </w:r>
      <w:r w:rsidR="004B511D" w:rsidRPr="009F68A5">
        <w:rPr>
          <w:rFonts w:ascii="Sylfaen" w:hAnsi="Sylfaen" w:cs="Sylfaen"/>
          <w:lang w:val="ka-GE"/>
        </w:rPr>
        <w:t xml:space="preserve">. </w:t>
      </w:r>
    </w:p>
    <w:p w:rsidR="00E21137" w:rsidRPr="00B069EB" w:rsidRDefault="00E21137" w:rsidP="00E21137">
      <w:pPr>
        <w:rPr>
          <w:rFonts w:ascii="Sylfaen" w:hAnsi="Sylfaen"/>
          <w:lang w:val="ka-GE"/>
        </w:rPr>
      </w:pPr>
    </w:p>
    <w:p w:rsidR="00E21137" w:rsidRPr="00E21137" w:rsidRDefault="00D92C51" w:rsidP="00E21137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55A4B859" wp14:editId="2B411FA0">
            <wp:extent cx="6709340" cy="295275"/>
            <wp:effectExtent l="0" t="0" r="0" b="0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81" cy="2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7" w:rsidRDefault="00E21137" w:rsidP="00E21137">
      <w:pPr>
        <w:tabs>
          <w:tab w:val="left" w:pos="983"/>
        </w:tabs>
        <w:rPr>
          <w:rFonts w:ascii="Sylfaen" w:hAnsi="Sylfaen"/>
          <w:lang w:val="ka-GE"/>
        </w:rPr>
      </w:pPr>
    </w:p>
    <w:p w:rsidR="007F0A5D" w:rsidRDefault="007F0A5D" w:rsidP="00E21137">
      <w:pPr>
        <w:tabs>
          <w:tab w:val="left" w:pos="983"/>
        </w:tabs>
        <w:rPr>
          <w:rFonts w:ascii="Sylfaen" w:hAnsi="Sylfaen"/>
          <w:lang w:val="ka-GE"/>
        </w:rPr>
      </w:pPr>
    </w:p>
    <w:p w:rsidR="007F0A5D" w:rsidRPr="007F0A5D" w:rsidRDefault="007F0A5D" w:rsidP="007F0A5D">
      <w:pPr>
        <w:rPr>
          <w:rFonts w:ascii="Sylfaen" w:hAnsi="Sylfaen"/>
          <w:lang w:val="ka-GE"/>
        </w:rPr>
      </w:pPr>
    </w:p>
    <w:p w:rsidR="007F0A5D" w:rsidRPr="007F0A5D" w:rsidRDefault="007F0A5D" w:rsidP="007F0A5D">
      <w:pPr>
        <w:rPr>
          <w:rFonts w:ascii="Sylfaen" w:hAnsi="Sylfaen"/>
          <w:lang w:val="ka-GE"/>
        </w:rPr>
      </w:pPr>
    </w:p>
    <w:p w:rsidR="007F0A5D" w:rsidRPr="007F0A5D" w:rsidRDefault="007F0A5D" w:rsidP="007F0A5D">
      <w:pPr>
        <w:rPr>
          <w:rFonts w:ascii="Sylfaen" w:hAnsi="Sylfaen"/>
          <w:lang w:val="ka-GE"/>
        </w:rPr>
      </w:pPr>
    </w:p>
    <w:p w:rsidR="007F0A5D" w:rsidRPr="007F0A5D" w:rsidRDefault="007F0A5D" w:rsidP="007F0A5D">
      <w:pPr>
        <w:rPr>
          <w:rFonts w:ascii="Sylfaen" w:hAnsi="Sylfaen"/>
          <w:lang w:val="ka-GE"/>
        </w:rPr>
      </w:pPr>
    </w:p>
    <w:p w:rsidR="007F0A5D" w:rsidRPr="007F0A5D" w:rsidRDefault="007F0A5D" w:rsidP="007F0A5D">
      <w:pPr>
        <w:rPr>
          <w:rFonts w:ascii="Sylfaen" w:hAnsi="Sylfaen"/>
          <w:lang w:val="ka-GE"/>
        </w:rPr>
      </w:pPr>
    </w:p>
    <w:p w:rsidR="007F0A5D" w:rsidRDefault="007F0A5D" w:rsidP="007F0A5D">
      <w:pPr>
        <w:tabs>
          <w:tab w:val="left" w:pos="367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7F0A5D" w:rsidRDefault="007F0A5D" w:rsidP="007F0A5D">
      <w:pPr>
        <w:rPr>
          <w:rFonts w:ascii="Sylfaen" w:hAnsi="Sylfaen"/>
          <w:lang w:val="ka-GE"/>
        </w:rPr>
      </w:pPr>
    </w:p>
    <w:p w:rsidR="00991223" w:rsidRPr="007F0A5D" w:rsidRDefault="007F0A5D" w:rsidP="007F0A5D">
      <w:pPr>
        <w:tabs>
          <w:tab w:val="left" w:pos="284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91223" w:rsidRPr="007F0A5D" w:rsidSect="00854694">
      <w:footerReference w:type="default" r:id="rId12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7E" w:rsidRDefault="00A3057E" w:rsidP="00E21137">
      <w:pPr>
        <w:spacing w:after="0" w:line="240" w:lineRule="auto"/>
      </w:pPr>
      <w:r>
        <w:separator/>
      </w:r>
    </w:p>
  </w:endnote>
  <w:endnote w:type="continuationSeparator" w:id="0">
    <w:p w:rsidR="00A3057E" w:rsidRDefault="00A3057E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98" w:rsidRDefault="00D72398">
    <w:pPr>
      <w:pStyle w:val="Footer"/>
    </w:pPr>
    <w:r w:rsidRPr="00C869A0">
      <w:rPr>
        <w:noProof/>
      </w:rPr>
      <w:drawing>
        <wp:anchor distT="0" distB="0" distL="114300" distR="114300" simplePos="0" relativeHeight="251663360" behindDoc="0" locked="0" layoutInCell="1" allowOverlap="1" wp14:anchorId="4BC7C312" wp14:editId="4993689F">
          <wp:simplePos x="0" y="0"/>
          <wp:positionH relativeFrom="margin">
            <wp:posOffset>2713254</wp:posOffset>
          </wp:positionH>
          <wp:positionV relativeFrom="paragraph">
            <wp:posOffset>-216854</wp:posOffset>
          </wp:positionV>
          <wp:extent cx="1045845" cy="358775"/>
          <wp:effectExtent l="0" t="0" r="1905" b="3175"/>
          <wp:wrapSquare wrapText="bothSides"/>
          <wp:docPr id="27" name="Picture 27" descr="D:\Users\bperadze\Desktop\116 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bperadze\Desktop\116 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A0">
      <w:rPr>
        <w:noProof/>
      </w:rPr>
      <w:drawing>
        <wp:anchor distT="0" distB="0" distL="114300" distR="114300" simplePos="0" relativeHeight="251661312" behindDoc="1" locked="0" layoutInCell="1" allowOverlap="1" wp14:anchorId="29097C1F" wp14:editId="6BEB7F42">
          <wp:simplePos x="0" y="0"/>
          <wp:positionH relativeFrom="column">
            <wp:posOffset>1793240</wp:posOffset>
          </wp:positionH>
          <wp:positionV relativeFrom="paragraph">
            <wp:posOffset>-240665</wp:posOffset>
          </wp:positionV>
          <wp:extent cx="822960" cy="413385"/>
          <wp:effectExtent l="0" t="0" r="0" b="5715"/>
          <wp:wrapTight wrapText="bothSides">
            <wp:wrapPolygon edited="0">
              <wp:start x="0" y="0"/>
              <wp:lineTo x="0" y="20903"/>
              <wp:lineTo x="21000" y="20903"/>
              <wp:lineTo x="21000" y="0"/>
              <wp:lineTo x="0" y="0"/>
            </wp:wrapPolygon>
          </wp:wrapTight>
          <wp:docPr id="26" name="Picture 26" descr="D:\Users\bperadze\Desktop\15 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bperadze\Desktop\15 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A0">
      <w:rPr>
        <w:noProof/>
      </w:rPr>
      <w:drawing>
        <wp:anchor distT="0" distB="0" distL="114300" distR="114300" simplePos="0" relativeHeight="251659264" behindDoc="0" locked="0" layoutInCell="1" allowOverlap="1" wp14:anchorId="63DE8A73" wp14:editId="6B725908">
          <wp:simplePos x="0" y="0"/>
          <wp:positionH relativeFrom="margin">
            <wp:posOffset>-14390</wp:posOffset>
          </wp:positionH>
          <wp:positionV relativeFrom="paragraph">
            <wp:posOffset>-218229</wp:posOffset>
          </wp:positionV>
          <wp:extent cx="1743075" cy="360680"/>
          <wp:effectExtent l="0" t="0" r="9525" b="1270"/>
          <wp:wrapSquare wrapText="bothSides"/>
          <wp:docPr id="25" name="Picture 25" descr="D:\Users\bperadze\Desktop\stopc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bperadze\Desktop\stopco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7E" w:rsidRDefault="00A3057E" w:rsidP="00E21137">
      <w:pPr>
        <w:spacing w:after="0" w:line="240" w:lineRule="auto"/>
      </w:pPr>
      <w:r>
        <w:separator/>
      </w:r>
    </w:p>
  </w:footnote>
  <w:footnote w:type="continuationSeparator" w:id="0">
    <w:p w:rsidR="00A3057E" w:rsidRDefault="00A3057E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78D7"/>
    <w:rsid w:val="00030C02"/>
    <w:rsid w:val="00050F3D"/>
    <w:rsid w:val="000A3630"/>
    <w:rsid w:val="000A6DC7"/>
    <w:rsid w:val="000D601C"/>
    <w:rsid w:val="000D73AE"/>
    <w:rsid w:val="000E748A"/>
    <w:rsid w:val="00110BE4"/>
    <w:rsid w:val="0011678E"/>
    <w:rsid w:val="00184EB5"/>
    <w:rsid w:val="00194114"/>
    <w:rsid w:val="0019652B"/>
    <w:rsid w:val="001C4A38"/>
    <w:rsid w:val="001C717F"/>
    <w:rsid w:val="001D2698"/>
    <w:rsid w:val="001E4DA8"/>
    <w:rsid w:val="001E5FC9"/>
    <w:rsid w:val="001F0171"/>
    <w:rsid w:val="001F6071"/>
    <w:rsid w:val="00212680"/>
    <w:rsid w:val="00232D5A"/>
    <w:rsid w:val="00235CF4"/>
    <w:rsid w:val="0024447E"/>
    <w:rsid w:val="00253F39"/>
    <w:rsid w:val="00275875"/>
    <w:rsid w:val="002901E5"/>
    <w:rsid w:val="002A4658"/>
    <w:rsid w:val="002B4876"/>
    <w:rsid w:val="002C1BDF"/>
    <w:rsid w:val="002C3029"/>
    <w:rsid w:val="002F6097"/>
    <w:rsid w:val="0030618D"/>
    <w:rsid w:val="003261C2"/>
    <w:rsid w:val="003334C6"/>
    <w:rsid w:val="0037553C"/>
    <w:rsid w:val="003A5CC7"/>
    <w:rsid w:val="003B5D9E"/>
    <w:rsid w:val="003D24B9"/>
    <w:rsid w:val="0044226F"/>
    <w:rsid w:val="004B511D"/>
    <w:rsid w:val="004C1CC3"/>
    <w:rsid w:val="004E5B65"/>
    <w:rsid w:val="004E7704"/>
    <w:rsid w:val="005205A2"/>
    <w:rsid w:val="00522063"/>
    <w:rsid w:val="00532E2A"/>
    <w:rsid w:val="00587DEF"/>
    <w:rsid w:val="005C7D9C"/>
    <w:rsid w:val="005E7F76"/>
    <w:rsid w:val="005F0D50"/>
    <w:rsid w:val="005F27A8"/>
    <w:rsid w:val="00632486"/>
    <w:rsid w:val="006328E9"/>
    <w:rsid w:val="006C05FA"/>
    <w:rsid w:val="006D54A6"/>
    <w:rsid w:val="006F47C7"/>
    <w:rsid w:val="0070061B"/>
    <w:rsid w:val="00727041"/>
    <w:rsid w:val="00755817"/>
    <w:rsid w:val="00762E0F"/>
    <w:rsid w:val="007661C5"/>
    <w:rsid w:val="007950AF"/>
    <w:rsid w:val="007D2C84"/>
    <w:rsid w:val="007D7932"/>
    <w:rsid w:val="007E053B"/>
    <w:rsid w:val="007E1316"/>
    <w:rsid w:val="007F0A5D"/>
    <w:rsid w:val="007F532C"/>
    <w:rsid w:val="00817AC8"/>
    <w:rsid w:val="00854694"/>
    <w:rsid w:val="008A3436"/>
    <w:rsid w:val="008C1F15"/>
    <w:rsid w:val="008F33A8"/>
    <w:rsid w:val="0090500E"/>
    <w:rsid w:val="0092192E"/>
    <w:rsid w:val="00973A5A"/>
    <w:rsid w:val="00991223"/>
    <w:rsid w:val="009A54B3"/>
    <w:rsid w:val="009F68A5"/>
    <w:rsid w:val="00A02C46"/>
    <w:rsid w:val="00A3057E"/>
    <w:rsid w:val="00A43FEC"/>
    <w:rsid w:val="00A94B3B"/>
    <w:rsid w:val="00AB0239"/>
    <w:rsid w:val="00AC5C7D"/>
    <w:rsid w:val="00AC7F77"/>
    <w:rsid w:val="00AD1C30"/>
    <w:rsid w:val="00AE544A"/>
    <w:rsid w:val="00AF0643"/>
    <w:rsid w:val="00B069EB"/>
    <w:rsid w:val="00B17B69"/>
    <w:rsid w:val="00B4384F"/>
    <w:rsid w:val="00B46A72"/>
    <w:rsid w:val="00B51C35"/>
    <w:rsid w:val="00B66352"/>
    <w:rsid w:val="00B72574"/>
    <w:rsid w:val="00BF022E"/>
    <w:rsid w:val="00C02C59"/>
    <w:rsid w:val="00C334BF"/>
    <w:rsid w:val="00C6585C"/>
    <w:rsid w:val="00C901D0"/>
    <w:rsid w:val="00CA2319"/>
    <w:rsid w:val="00CB7369"/>
    <w:rsid w:val="00CF66FA"/>
    <w:rsid w:val="00D218EC"/>
    <w:rsid w:val="00D348DB"/>
    <w:rsid w:val="00D565B6"/>
    <w:rsid w:val="00D65A20"/>
    <w:rsid w:val="00D72398"/>
    <w:rsid w:val="00D75883"/>
    <w:rsid w:val="00D92C51"/>
    <w:rsid w:val="00DD36A5"/>
    <w:rsid w:val="00DD76D9"/>
    <w:rsid w:val="00E21137"/>
    <w:rsid w:val="00E400BA"/>
    <w:rsid w:val="00E4057D"/>
    <w:rsid w:val="00E913D3"/>
    <w:rsid w:val="00F11F67"/>
    <w:rsid w:val="00F227EA"/>
    <w:rsid w:val="00F41B0D"/>
    <w:rsid w:val="00F609C4"/>
    <w:rsid w:val="00F93455"/>
    <w:rsid w:val="00FB1D5A"/>
    <w:rsid w:val="00FD06DF"/>
    <w:rsid w:val="00FE0FA9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2B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2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A053-0664-4CF4-876E-CBFAC0B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2020-03-27T11:33:00Z</cp:lastPrinted>
  <dcterms:created xsi:type="dcterms:W3CDTF">2020-04-04T15:11:00Z</dcterms:created>
  <dcterms:modified xsi:type="dcterms:W3CDTF">2020-04-04T15:11:00Z</dcterms:modified>
</cp:coreProperties>
</file>